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78FE" w14:textId="1C8A152C" w:rsidR="00C053B0" w:rsidRDefault="00C053B0" w:rsidP="00C053B0">
      <w:pPr>
        <w:jc w:val="right"/>
        <w:rPr>
          <w:b/>
          <w:sz w:val="20"/>
          <w:szCs w:val="20"/>
        </w:rPr>
      </w:pPr>
      <w:r>
        <w:rPr>
          <w:noProof/>
        </w:rPr>
        <w:drawing>
          <wp:anchor distT="0" distB="0" distL="114300" distR="114300" simplePos="0" relativeHeight="251658240" behindDoc="0" locked="0" layoutInCell="1" allowOverlap="1" wp14:anchorId="77F2D374" wp14:editId="4A8F7AEC">
            <wp:simplePos x="0" y="0"/>
            <wp:positionH relativeFrom="column">
              <wp:posOffset>17145</wp:posOffset>
            </wp:positionH>
            <wp:positionV relativeFrom="paragraph">
              <wp:posOffset>8890</wp:posOffset>
            </wp:positionV>
            <wp:extent cx="941070" cy="1206500"/>
            <wp:effectExtent l="0" t="0" r="0" b="0"/>
            <wp:wrapSquare wrapText="bothSides"/>
            <wp:docPr id="1" name="Picture 1" descr="C:\Users\John\AppData\Local\Microsoft\Windows\Temporary Internet Files\Content.IE5\E2W2MHBT\JTBManagementGroup_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ppData\Local\Microsoft\Windows\Temporary Internet Files\Content.IE5\E2W2MHBT\JTBManagementGroup_Logo Blue.jpg"/>
                    <pic:cNvPicPr>
                      <a:picLocks noChangeAspect="1" noChangeArrowheads="1"/>
                    </pic:cNvPicPr>
                  </pic:nvPicPr>
                  <pic:blipFill>
                    <a:blip r:embed="rId7" cstate="print"/>
                    <a:srcRect/>
                    <a:stretch>
                      <a:fillRect/>
                    </a:stretch>
                  </pic:blipFill>
                  <pic:spPr bwMode="auto">
                    <a:xfrm>
                      <a:off x="0" y="0"/>
                      <a:ext cx="941070" cy="1206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tab/>
      </w:r>
      <w:r>
        <w:tab/>
      </w:r>
      <w:r>
        <w:tab/>
      </w:r>
      <w:r>
        <w:tab/>
      </w:r>
      <w:r w:rsidRPr="00C053B0">
        <w:rPr>
          <w:b/>
          <w:sz w:val="20"/>
          <w:szCs w:val="20"/>
        </w:rPr>
        <w:br/>
      </w:r>
      <w:r w:rsidRPr="00C053B0">
        <w:rPr>
          <w:b/>
          <w:sz w:val="20"/>
          <w:szCs w:val="20"/>
        </w:rPr>
        <w:tab/>
      </w:r>
      <w:r w:rsidRPr="00C053B0">
        <w:rPr>
          <w:b/>
          <w:sz w:val="20"/>
          <w:szCs w:val="20"/>
        </w:rPr>
        <w:tab/>
      </w:r>
      <w:r w:rsidRPr="00C053B0">
        <w:rPr>
          <w:b/>
          <w:sz w:val="20"/>
          <w:szCs w:val="20"/>
        </w:rPr>
        <w:tab/>
      </w:r>
      <w:r w:rsidRPr="00C053B0">
        <w:rPr>
          <w:b/>
          <w:sz w:val="20"/>
          <w:szCs w:val="20"/>
        </w:rPr>
        <w:tab/>
      </w:r>
      <w:r w:rsidRPr="00C053B0">
        <w:rPr>
          <w:b/>
          <w:sz w:val="20"/>
          <w:szCs w:val="20"/>
        </w:rPr>
        <w:tab/>
      </w:r>
      <w:r w:rsidRPr="00C053B0">
        <w:rPr>
          <w:b/>
          <w:sz w:val="20"/>
          <w:szCs w:val="20"/>
        </w:rPr>
        <w:tab/>
      </w:r>
    </w:p>
    <w:p w14:paraId="0E5473E1" w14:textId="785AF9F2" w:rsidR="00C7792C" w:rsidRDefault="00264495" w:rsidP="00C7792C">
      <w:pPr>
        <w:spacing w:after="0"/>
        <w:jc w:val="right"/>
        <w:rPr>
          <w:b/>
          <w:sz w:val="20"/>
          <w:szCs w:val="20"/>
        </w:rPr>
      </w:pPr>
      <w:r>
        <w:tab/>
      </w:r>
      <w:r>
        <w:tab/>
      </w:r>
      <w:r>
        <w:tab/>
      </w:r>
      <w:r>
        <w:tab/>
      </w:r>
      <w:r>
        <w:tab/>
      </w:r>
      <w:r>
        <w:tab/>
      </w:r>
      <w:r w:rsidR="006034E3">
        <w:rPr>
          <w:b/>
          <w:sz w:val="20"/>
          <w:szCs w:val="20"/>
        </w:rPr>
        <w:t>5050 Dufferin Street, Suite 222</w:t>
      </w:r>
      <w:r w:rsidR="006034E3">
        <w:rPr>
          <w:b/>
          <w:sz w:val="20"/>
          <w:szCs w:val="20"/>
        </w:rPr>
        <w:br/>
      </w:r>
      <w:r w:rsidR="006034E3" w:rsidRPr="00C053B0">
        <w:rPr>
          <w:b/>
          <w:sz w:val="20"/>
          <w:szCs w:val="20"/>
        </w:rPr>
        <w:t xml:space="preserve">Toronto, </w:t>
      </w:r>
      <w:proofErr w:type="gramStart"/>
      <w:r w:rsidR="006034E3" w:rsidRPr="00C053B0">
        <w:rPr>
          <w:b/>
          <w:sz w:val="20"/>
          <w:szCs w:val="20"/>
        </w:rPr>
        <w:t>ON</w:t>
      </w:r>
      <w:r w:rsidR="006034E3">
        <w:rPr>
          <w:b/>
          <w:sz w:val="20"/>
          <w:szCs w:val="20"/>
        </w:rPr>
        <w:t xml:space="preserve">  </w:t>
      </w:r>
      <w:r w:rsidR="006034E3" w:rsidRPr="00C053B0">
        <w:rPr>
          <w:b/>
          <w:sz w:val="20"/>
          <w:szCs w:val="20"/>
        </w:rPr>
        <w:t>M</w:t>
      </w:r>
      <w:proofErr w:type="gramEnd"/>
      <w:r w:rsidR="006034E3" w:rsidRPr="00C053B0">
        <w:rPr>
          <w:b/>
          <w:sz w:val="20"/>
          <w:szCs w:val="20"/>
        </w:rPr>
        <w:t>3</w:t>
      </w:r>
      <w:r w:rsidR="006034E3">
        <w:rPr>
          <w:b/>
          <w:sz w:val="20"/>
          <w:szCs w:val="20"/>
        </w:rPr>
        <w:t>H 5T5</w:t>
      </w:r>
    </w:p>
    <w:p w14:paraId="469E876B" w14:textId="7D6B8586" w:rsidR="00C7792C" w:rsidRDefault="00C7792C" w:rsidP="00D6776A">
      <w:pPr>
        <w:spacing w:after="0"/>
        <w:jc w:val="right"/>
        <w:rPr>
          <w:rFonts w:ascii="Arial Narrow" w:hAnsi="Arial Narrow"/>
          <w:b/>
        </w:rPr>
      </w:pPr>
    </w:p>
    <w:p w14:paraId="2F118784" w14:textId="77777777" w:rsidR="00D6776A" w:rsidRPr="00FA2F21" w:rsidRDefault="00D6776A" w:rsidP="00D6776A">
      <w:pPr>
        <w:spacing w:after="0"/>
        <w:jc w:val="right"/>
        <w:rPr>
          <w:rFonts w:ascii="Arial Narrow" w:hAnsi="Arial Narrow"/>
          <w:b/>
        </w:rPr>
      </w:pPr>
    </w:p>
    <w:p w14:paraId="74A7C231" w14:textId="77777777" w:rsidR="006034E3" w:rsidRDefault="006034E3" w:rsidP="00D6776A">
      <w:pPr>
        <w:pStyle w:val="Heading1"/>
        <w:jc w:val="center"/>
        <w:rPr>
          <w:rFonts w:ascii="Arial Narrow" w:hAnsi="Arial Narrow"/>
        </w:rPr>
      </w:pPr>
    </w:p>
    <w:p w14:paraId="4ABDE7A4" w14:textId="20EE650F" w:rsidR="00264495" w:rsidRPr="00FA2F21" w:rsidRDefault="00FA2F21" w:rsidP="00D6776A">
      <w:pPr>
        <w:pStyle w:val="Heading1"/>
        <w:jc w:val="center"/>
        <w:rPr>
          <w:rFonts w:ascii="Arial Narrow" w:hAnsi="Arial Narrow"/>
          <w:b w:val="0"/>
        </w:rPr>
      </w:pPr>
      <w:r w:rsidRPr="00FA2F21">
        <w:rPr>
          <w:rFonts w:ascii="Arial Narrow" w:hAnsi="Arial Narrow"/>
        </w:rPr>
        <w:t>TO WHOM IT MAY CONCERN</w:t>
      </w:r>
    </w:p>
    <w:p w14:paraId="726C5B43" w14:textId="77777777" w:rsidR="00264495" w:rsidRPr="00FA2F21" w:rsidRDefault="00264495" w:rsidP="00264495">
      <w:pPr>
        <w:pStyle w:val="Heading1"/>
        <w:jc w:val="both"/>
        <w:rPr>
          <w:rFonts w:ascii="Arial Narrow" w:hAnsi="Arial Narrow"/>
          <w:b w:val="0"/>
        </w:rPr>
      </w:pPr>
    </w:p>
    <w:p w14:paraId="41F60DA1" w14:textId="7FF71020" w:rsidR="00264495" w:rsidRPr="00FA2F21" w:rsidRDefault="00264495" w:rsidP="00264495">
      <w:pPr>
        <w:pStyle w:val="Heading1"/>
        <w:pBdr>
          <w:bottom w:val="single" w:sz="12" w:space="1" w:color="auto"/>
        </w:pBdr>
        <w:jc w:val="both"/>
        <w:rPr>
          <w:rFonts w:ascii="Arial Narrow" w:hAnsi="Arial Narrow"/>
        </w:rPr>
      </w:pPr>
      <w:r w:rsidRPr="00FA2F21">
        <w:rPr>
          <w:rFonts w:ascii="Arial Narrow" w:hAnsi="Arial Narrow"/>
        </w:rPr>
        <w:t>RE:</w:t>
      </w:r>
      <w:r w:rsidRPr="00FA2F21">
        <w:rPr>
          <w:rFonts w:ascii="Arial Narrow" w:hAnsi="Arial Narrow"/>
        </w:rPr>
        <w:tab/>
      </w:r>
      <w:r w:rsidR="00FA2F21" w:rsidRPr="00FA2F21">
        <w:rPr>
          <w:rFonts w:ascii="Arial Narrow" w:hAnsi="Arial Narrow"/>
        </w:rPr>
        <w:t>Request for Status Certificate</w:t>
      </w:r>
      <w:r w:rsidR="006034E3">
        <w:rPr>
          <w:rFonts w:ascii="Arial Narrow" w:hAnsi="Arial Narrow"/>
        </w:rPr>
        <w:t xml:space="preserve"> Process Memoranda</w:t>
      </w:r>
    </w:p>
    <w:p w14:paraId="1775AFBC" w14:textId="77777777" w:rsidR="00264495" w:rsidRPr="00FA2F21" w:rsidRDefault="00264495" w:rsidP="00264495">
      <w:pPr>
        <w:jc w:val="both"/>
        <w:rPr>
          <w:rFonts w:ascii="Arial Narrow" w:hAnsi="Arial Narrow"/>
          <w:sz w:val="24"/>
          <w:szCs w:val="24"/>
          <w:lang w:val="en-US"/>
        </w:rPr>
      </w:pPr>
    </w:p>
    <w:p w14:paraId="18E37566" w14:textId="6171C9B7" w:rsidR="00A15EB2" w:rsidRPr="006034E3" w:rsidRDefault="00FA2F21" w:rsidP="00A15EB2">
      <w:pPr>
        <w:pStyle w:val="Heading1"/>
        <w:jc w:val="both"/>
        <w:rPr>
          <w:rFonts w:ascii="Arial Narrow" w:hAnsi="Arial Narrow"/>
          <w:b w:val="0"/>
          <w:sz w:val="22"/>
          <w:szCs w:val="22"/>
        </w:rPr>
      </w:pPr>
      <w:r w:rsidRPr="006034E3">
        <w:rPr>
          <w:rFonts w:ascii="Arial Narrow" w:hAnsi="Arial Narrow"/>
          <w:b w:val="0"/>
          <w:sz w:val="22"/>
          <w:szCs w:val="22"/>
        </w:rPr>
        <w:t xml:space="preserve">Dear Unit Owner and/or Legal Representative of </w:t>
      </w:r>
      <w:r w:rsidR="006034E3" w:rsidRPr="006034E3">
        <w:rPr>
          <w:rFonts w:ascii="Arial Narrow" w:hAnsi="Arial Narrow"/>
          <w:b w:val="0"/>
          <w:sz w:val="22"/>
          <w:szCs w:val="22"/>
        </w:rPr>
        <w:t xml:space="preserve">a </w:t>
      </w:r>
      <w:r w:rsidRPr="006034E3">
        <w:rPr>
          <w:rFonts w:ascii="Arial Narrow" w:hAnsi="Arial Narrow"/>
          <w:b w:val="0"/>
          <w:sz w:val="22"/>
          <w:szCs w:val="22"/>
        </w:rPr>
        <w:t>Unit Owner,</w:t>
      </w:r>
    </w:p>
    <w:p w14:paraId="691B8313" w14:textId="77777777" w:rsidR="00FA2F21" w:rsidRPr="006034E3" w:rsidRDefault="00A15EB2" w:rsidP="005F3D2F">
      <w:pPr>
        <w:jc w:val="both"/>
        <w:rPr>
          <w:rFonts w:ascii="Arial Narrow" w:hAnsi="Arial Narrow"/>
          <w:lang w:val="en-US"/>
        </w:rPr>
      </w:pPr>
      <w:r w:rsidRPr="006034E3">
        <w:rPr>
          <w:lang w:val="en-US"/>
        </w:rPr>
        <w:br/>
      </w:r>
      <w:r w:rsidR="00FA2F21" w:rsidRPr="006034E3">
        <w:rPr>
          <w:rFonts w:ascii="Arial Narrow" w:hAnsi="Arial Narrow"/>
          <w:lang w:val="en-US"/>
        </w:rPr>
        <w:t xml:space="preserve">Under the </w:t>
      </w:r>
      <w:r w:rsidR="00FA2F21" w:rsidRPr="006034E3">
        <w:rPr>
          <w:rFonts w:ascii="Arial Narrow" w:hAnsi="Arial Narrow"/>
          <w:i/>
          <w:lang w:val="en-US"/>
        </w:rPr>
        <w:t>Condominium Act, Section 76</w:t>
      </w:r>
      <w:r w:rsidR="00FA2F21" w:rsidRPr="006034E3">
        <w:rPr>
          <w:rFonts w:ascii="Arial Narrow" w:hAnsi="Arial Narrow"/>
          <w:lang w:val="en-US"/>
        </w:rPr>
        <w:t xml:space="preserve">, the Status Certificate can be provided at the request of a party upon receipt of the payment of a prescribed fee. Section 76(3) </w:t>
      </w:r>
      <w:r w:rsidRPr="006034E3">
        <w:rPr>
          <w:rFonts w:ascii="Arial Narrow" w:hAnsi="Arial Narrow"/>
          <w:lang w:val="en-US"/>
        </w:rPr>
        <w:t xml:space="preserve">stipulates that the Status Certificate shall be provided within 10 days from the receipt of the request </w:t>
      </w:r>
      <w:r w:rsidRPr="006034E3">
        <w:rPr>
          <w:rFonts w:ascii="Arial Narrow" w:hAnsi="Arial Narrow"/>
          <w:u w:val="single"/>
          <w:lang w:val="en-US"/>
        </w:rPr>
        <w:t>AND</w:t>
      </w:r>
      <w:r w:rsidRPr="006034E3">
        <w:rPr>
          <w:rFonts w:ascii="Arial Narrow" w:hAnsi="Arial Narrow"/>
          <w:lang w:val="en-US"/>
        </w:rPr>
        <w:t xml:space="preserve"> payment of the prescribed fees.</w:t>
      </w:r>
    </w:p>
    <w:p w14:paraId="5F805282" w14:textId="1BD2CDF7" w:rsidR="00A15EB2" w:rsidRPr="006034E3" w:rsidRDefault="00A15EB2" w:rsidP="00FA2F21">
      <w:pPr>
        <w:jc w:val="both"/>
        <w:rPr>
          <w:rFonts w:ascii="Arial Narrow" w:hAnsi="Arial Narrow"/>
          <w:lang w:val="en-US"/>
        </w:rPr>
      </w:pPr>
      <w:r w:rsidRPr="006034E3">
        <w:rPr>
          <w:rFonts w:ascii="Arial Narrow" w:hAnsi="Arial Narrow"/>
          <w:lang w:val="en-US"/>
        </w:rPr>
        <w:t>Please note that it is the procedure of our office to commence the preparation of the Status Certificate ONLY when both: the request and the payment are made.</w:t>
      </w:r>
      <w:r w:rsidR="00D6776A" w:rsidRPr="006034E3">
        <w:rPr>
          <w:rFonts w:ascii="Arial Narrow" w:hAnsi="Arial Narrow"/>
          <w:lang w:val="en-US"/>
        </w:rPr>
        <w:t xml:space="preserve"> The time for the release of the Status Certificate counts from the date of receipt of the latest.</w:t>
      </w:r>
    </w:p>
    <w:p w14:paraId="58EA2090" w14:textId="77777777" w:rsidR="005F3D2F" w:rsidRPr="006034E3" w:rsidRDefault="005F3D2F" w:rsidP="00FA2F21">
      <w:pPr>
        <w:jc w:val="both"/>
        <w:rPr>
          <w:rFonts w:ascii="Arial Narrow" w:hAnsi="Arial Narrow"/>
          <w:b/>
          <w:lang w:val="en-US"/>
        </w:rPr>
      </w:pPr>
    </w:p>
    <w:p w14:paraId="28F01E43" w14:textId="77777777" w:rsidR="00A15EB2" w:rsidRPr="006034E3" w:rsidRDefault="00A15EB2" w:rsidP="005F3D2F">
      <w:pPr>
        <w:pStyle w:val="ListParagraph"/>
        <w:numPr>
          <w:ilvl w:val="0"/>
          <w:numId w:val="1"/>
        </w:numPr>
        <w:jc w:val="both"/>
        <w:rPr>
          <w:rFonts w:ascii="Arial Narrow" w:hAnsi="Arial Narrow"/>
          <w:b/>
          <w:lang w:val="en-US"/>
        </w:rPr>
      </w:pPr>
      <w:r w:rsidRPr="006034E3">
        <w:rPr>
          <w:rFonts w:ascii="Arial Narrow" w:hAnsi="Arial Narrow"/>
          <w:b/>
          <w:lang w:val="en-US"/>
        </w:rPr>
        <w:t>REQUEST FOR STATUS CERTIFICATE:</w:t>
      </w:r>
    </w:p>
    <w:p w14:paraId="1EC5C409" w14:textId="196CD7A1" w:rsidR="00A15EB2" w:rsidRPr="006034E3" w:rsidRDefault="00A15EB2" w:rsidP="00FA2F21">
      <w:pPr>
        <w:jc w:val="both"/>
        <w:rPr>
          <w:rFonts w:ascii="Arial Narrow" w:hAnsi="Arial Narrow"/>
          <w:lang w:val="en-US"/>
        </w:rPr>
      </w:pPr>
      <w:r w:rsidRPr="006034E3">
        <w:rPr>
          <w:rFonts w:ascii="Arial Narrow" w:hAnsi="Arial Narrow"/>
          <w:b/>
          <w:bCs/>
          <w:lang w:val="en-US"/>
        </w:rPr>
        <w:t xml:space="preserve">The request for </w:t>
      </w:r>
      <w:r w:rsidR="006034E3" w:rsidRPr="006034E3">
        <w:rPr>
          <w:rFonts w:ascii="Arial Narrow" w:hAnsi="Arial Narrow"/>
          <w:b/>
          <w:bCs/>
          <w:lang w:val="en-US"/>
        </w:rPr>
        <w:t xml:space="preserve">the </w:t>
      </w:r>
      <w:r w:rsidRPr="006034E3">
        <w:rPr>
          <w:rFonts w:ascii="Arial Narrow" w:hAnsi="Arial Narrow"/>
          <w:b/>
          <w:bCs/>
          <w:lang w:val="en-US"/>
        </w:rPr>
        <w:t>Status Certificate must be in writing</w:t>
      </w:r>
      <w:r w:rsidRPr="006034E3">
        <w:rPr>
          <w:rFonts w:ascii="Arial Narrow" w:hAnsi="Arial Narrow"/>
          <w:lang w:val="en-US"/>
        </w:rPr>
        <w:t xml:space="preserve">. It shall contain </w:t>
      </w:r>
      <w:r w:rsidR="00D6776A" w:rsidRPr="006034E3">
        <w:rPr>
          <w:rFonts w:ascii="Arial Narrow" w:hAnsi="Arial Narrow"/>
          <w:lang w:val="en-US"/>
        </w:rPr>
        <w:t xml:space="preserve">the </w:t>
      </w:r>
      <w:r w:rsidRPr="006034E3">
        <w:rPr>
          <w:rFonts w:ascii="Arial Narrow" w:hAnsi="Arial Narrow"/>
          <w:lang w:val="en-US"/>
        </w:rPr>
        <w:t>detailed municipal address, name of regi</w:t>
      </w:r>
      <w:r w:rsidR="005F3D2F" w:rsidRPr="006034E3">
        <w:rPr>
          <w:rFonts w:ascii="Arial Narrow" w:hAnsi="Arial Narrow"/>
          <w:lang w:val="en-US"/>
        </w:rPr>
        <w:t>stered owner(s),</w:t>
      </w:r>
      <w:r w:rsidRPr="006034E3">
        <w:rPr>
          <w:rFonts w:ascii="Arial Narrow" w:hAnsi="Arial Narrow"/>
          <w:lang w:val="en-US"/>
        </w:rPr>
        <w:t xml:space="preserve"> legal unit (if available)</w:t>
      </w:r>
      <w:r w:rsidR="005F3D2F" w:rsidRPr="006034E3">
        <w:rPr>
          <w:rFonts w:ascii="Arial Narrow" w:hAnsi="Arial Narrow"/>
          <w:lang w:val="en-US"/>
        </w:rPr>
        <w:t>, telephone number and the email address of the Owner where the Status Certificate shall be forwarded once completed</w:t>
      </w:r>
      <w:r w:rsidRPr="006034E3">
        <w:rPr>
          <w:rFonts w:ascii="Arial Narrow" w:hAnsi="Arial Narrow"/>
          <w:lang w:val="en-US"/>
        </w:rPr>
        <w:t xml:space="preserve">. In addition, we encourage </w:t>
      </w:r>
      <w:r w:rsidR="006034E3" w:rsidRPr="006034E3">
        <w:rPr>
          <w:rFonts w:ascii="Arial Narrow" w:hAnsi="Arial Narrow"/>
          <w:lang w:val="en-US"/>
        </w:rPr>
        <w:t xml:space="preserve">the registered owners to </w:t>
      </w:r>
      <w:r w:rsidRPr="006034E3">
        <w:rPr>
          <w:rFonts w:ascii="Arial Narrow" w:hAnsi="Arial Narrow"/>
          <w:lang w:val="en-US"/>
        </w:rPr>
        <w:t>provide our office with as much information as possible, such as the date of scheduled closing</w:t>
      </w:r>
      <w:r w:rsidR="005F3D2F" w:rsidRPr="006034E3">
        <w:rPr>
          <w:rFonts w:ascii="Arial Narrow" w:hAnsi="Arial Narrow"/>
          <w:lang w:val="en-US"/>
        </w:rPr>
        <w:t xml:space="preserve">, the nature of </w:t>
      </w:r>
      <w:r w:rsidR="006034E3" w:rsidRPr="006034E3">
        <w:rPr>
          <w:rFonts w:ascii="Arial Narrow" w:hAnsi="Arial Narrow"/>
          <w:lang w:val="en-US"/>
        </w:rPr>
        <w:t xml:space="preserve">the </w:t>
      </w:r>
      <w:r w:rsidR="005F3D2F" w:rsidRPr="006034E3">
        <w:rPr>
          <w:rFonts w:ascii="Arial Narrow" w:hAnsi="Arial Narrow"/>
          <w:lang w:val="en-US"/>
        </w:rPr>
        <w:t>transaction (i.e. sale or refinancing)</w:t>
      </w:r>
      <w:r w:rsidRPr="006034E3">
        <w:rPr>
          <w:rFonts w:ascii="Arial Narrow" w:hAnsi="Arial Narrow"/>
          <w:lang w:val="en-US"/>
        </w:rPr>
        <w:t>, the name of the future buyer(s), etc.</w:t>
      </w:r>
    </w:p>
    <w:p w14:paraId="23FE62FD" w14:textId="755E9619" w:rsidR="00A15EB2" w:rsidRPr="006034E3" w:rsidRDefault="00A15EB2" w:rsidP="00FA2F21">
      <w:pPr>
        <w:jc w:val="both"/>
        <w:rPr>
          <w:rFonts w:ascii="Arial Narrow" w:hAnsi="Arial Narrow"/>
          <w:lang w:val="en-US"/>
        </w:rPr>
      </w:pPr>
      <w:r w:rsidRPr="006034E3">
        <w:rPr>
          <w:rFonts w:ascii="Arial Narrow" w:hAnsi="Arial Narrow"/>
          <w:lang w:val="en-US"/>
        </w:rPr>
        <w:t xml:space="preserve">The request for </w:t>
      </w:r>
      <w:r w:rsidR="006034E3" w:rsidRPr="006034E3">
        <w:rPr>
          <w:rFonts w:ascii="Arial Narrow" w:hAnsi="Arial Narrow"/>
          <w:lang w:val="en-US"/>
        </w:rPr>
        <w:t>a Status Certificate can be made by any party;</w:t>
      </w:r>
      <w:r w:rsidRPr="006034E3">
        <w:rPr>
          <w:rFonts w:ascii="Arial Narrow" w:hAnsi="Arial Narrow"/>
          <w:lang w:val="en-US"/>
        </w:rPr>
        <w:t xml:space="preserve"> however, it is the procedure of this office not to release the Status Certificate to any party other than the Unit Owner or </w:t>
      </w:r>
      <w:proofErr w:type="spellStart"/>
      <w:r w:rsidRPr="006034E3">
        <w:rPr>
          <w:rFonts w:ascii="Arial Narrow" w:hAnsi="Arial Narrow"/>
          <w:lang w:val="en-US"/>
        </w:rPr>
        <w:t>His/Her</w:t>
      </w:r>
      <w:proofErr w:type="spellEnd"/>
      <w:r w:rsidRPr="006034E3">
        <w:rPr>
          <w:rFonts w:ascii="Arial Narrow" w:hAnsi="Arial Narrow"/>
          <w:lang w:val="en-US"/>
        </w:rPr>
        <w:t xml:space="preserve"> respective solicitor</w:t>
      </w:r>
      <w:r w:rsidR="005F3D2F" w:rsidRPr="006034E3">
        <w:rPr>
          <w:rFonts w:ascii="Arial Narrow" w:hAnsi="Arial Narrow"/>
          <w:lang w:val="en-US"/>
        </w:rPr>
        <w:t>/legal representative</w:t>
      </w:r>
      <w:r w:rsidRPr="006034E3">
        <w:rPr>
          <w:rFonts w:ascii="Arial Narrow" w:hAnsi="Arial Narrow"/>
          <w:lang w:val="en-US"/>
        </w:rPr>
        <w:t xml:space="preserve">. If the owner wishes that someone </w:t>
      </w:r>
      <w:r w:rsidR="006034E3" w:rsidRPr="006034E3">
        <w:rPr>
          <w:rFonts w:ascii="Arial Narrow" w:hAnsi="Arial Narrow"/>
          <w:lang w:val="en-US"/>
        </w:rPr>
        <w:t xml:space="preserve">other than him/her or his legal representative </w:t>
      </w:r>
      <w:proofErr w:type="gramStart"/>
      <w:r w:rsidR="006034E3" w:rsidRPr="006034E3">
        <w:rPr>
          <w:rFonts w:ascii="Arial Narrow" w:hAnsi="Arial Narrow"/>
          <w:lang w:val="en-US"/>
        </w:rPr>
        <w:t>receive</w:t>
      </w:r>
      <w:proofErr w:type="gramEnd"/>
      <w:r w:rsidRPr="006034E3">
        <w:rPr>
          <w:rFonts w:ascii="Arial Narrow" w:hAnsi="Arial Narrow"/>
          <w:lang w:val="en-US"/>
        </w:rPr>
        <w:t xml:space="preserve"> the Status Certificate, he/she is required to submit a written Direction to our office. The Direction can </w:t>
      </w:r>
      <w:r w:rsidR="001979C6" w:rsidRPr="006034E3">
        <w:rPr>
          <w:rFonts w:ascii="Arial Narrow" w:hAnsi="Arial Narrow"/>
          <w:lang w:val="en-US"/>
        </w:rPr>
        <w:t xml:space="preserve">be </w:t>
      </w:r>
      <w:r w:rsidR="005F3D2F" w:rsidRPr="006034E3">
        <w:rPr>
          <w:rFonts w:ascii="Arial Narrow" w:hAnsi="Arial Narrow"/>
          <w:lang w:val="en-US"/>
        </w:rPr>
        <w:t>sent to us</w:t>
      </w:r>
      <w:r w:rsidRPr="006034E3">
        <w:rPr>
          <w:rFonts w:ascii="Arial Narrow" w:hAnsi="Arial Narrow"/>
          <w:lang w:val="en-US"/>
        </w:rPr>
        <w:t xml:space="preserve"> by regular letter mail, fax or email (</w:t>
      </w:r>
      <w:hyperlink r:id="rId8" w:history="1">
        <w:r w:rsidR="007E6F26" w:rsidRPr="006034E3">
          <w:rPr>
            <w:rStyle w:val="Hyperlink"/>
            <w:rFonts w:ascii="Arial Narrow" w:hAnsi="Arial Narrow"/>
            <w:lang w:val="en-US"/>
          </w:rPr>
          <w:t>status@jtbgroup.ca</w:t>
        </w:r>
      </w:hyperlink>
      <w:r w:rsidRPr="006034E3">
        <w:rPr>
          <w:rFonts w:ascii="Arial Narrow" w:hAnsi="Arial Narrow"/>
          <w:lang w:val="en-US"/>
        </w:rPr>
        <w:t>) and must contain the Owner’s signature.</w:t>
      </w:r>
    </w:p>
    <w:p w14:paraId="712855F4" w14:textId="77777777" w:rsidR="00A15EB2" w:rsidRPr="006034E3" w:rsidRDefault="00A15EB2" w:rsidP="00FA2F21">
      <w:pPr>
        <w:jc w:val="both"/>
        <w:rPr>
          <w:rFonts w:ascii="Arial Narrow" w:hAnsi="Arial Narrow"/>
          <w:lang w:val="en-US"/>
        </w:rPr>
      </w:pPr>
      <w:r w:rsidRPr="006034E3">
        <w:rPr>
          <w:rFonts w:ascii="Arial Narrow" w:hAnsi="Arial Narrow"/>
          <w:lang w:val="en-US"/>
        </w:rPr>
        <w:t xml:space="preserve">Please contact our office for </w:t>
      </w:r>
      <w:r w:rsidR="001979C6" w:rsidRPr="006034E3">
        <w:rPr>
          <w:rFonts w:ascii="Arial Narrow" w:hAnsi="Arial Narrow"/>
          <w:lang w:val="en-US"/>
        </w:rPr>
        <w:t>a copy of the</w:t>
      </w:r>
      <w:r w:rsidRPr="006034E3">
        <w:rPr>
          <w:rFonts w:ascii="Arial Narrow" w:hAnsi="Arial Narrow"/>
          <w:lang w:val="en-US"/>
        </w:rPr>
        <w:t xml:space="preserve"> Direction form should you wish someone other than yourself to receive the Status Certificate.</w:t>
      </w:r>
    </w:p>
    <w:p w14:paraId="33766DDF" w14:textId="5EF9D915" w:rsidR="005F3D2F" w:rsidRPr="006034E3" w:rsidRDefault="005F3D2F" w:rsidP="00FA2F21">
      <w:pPr>
        <w:jc w:val="both"/>
        <w:rPr>
          <w:rFonts w:ascii="Arial Narrow" w:hAnsi="Arial Narrow"/>
          <w:lang w:val="en-US"/>
        </w:rPr>
      </w:pPr>
      <w:r w:rsidRPr="006034E3">
        <w:rPr>
          <w:rFonts w:ascii="Arial Narrow" w:hAnsi="Arial Narrow"/>
          <w:lang w:val="en-US"/>
        </w:rPr>
        <w:t>The individual (non</w:t>
      </w:r>
      <w:r w:rsidR="001979C6" w:rsidRPr="006034E3">
        <w:rPr>
          <w:rFonts w:ascii="Arial Narrow" w:hAnsi="Arial Narrow"/>
          <w:lang w:val="en-US"/>
        </w:rPr>
        <w:t>-</w:t>
      </w:r>
      <w:r w:rsidRPr="006034E3">
        <w:rPr>
          <w:rFonts w:ascii="Arial Narrow" w:hAnsi="Arial Narrow"/>
          <w:lang w:val="en-US"/>
        </w:rPr>
        <w:t xml:space="preserve">owner) picking up the Status Certificate is also expected to sign the receipt of the Status Certificate and the Waiver, which stipulates that said individual undertakes to safeguard the Status Certificate while </w:t>
      </w:r>
      <w:r w:rsidR="001979C6" w:rsidRPr="006034E3">
        <w:rPr>
          <w:rFonts w:ascii="Arial Narrow" w:hAnsi="Arial Narrow"/>
          <w:lang w:val="en-US"/>
        </w:rPr>
        <w:t xml:space="preserve">having it in </w:t>
      </w:r>
      <w:r w:rsidRPr="006034E3">
        <w:rPr>
          <w:rFonts w:ascii="Arial Narrow" w:hAnsi="Arial Narrow"/>
          <w:lang w:val="en-US"/>
        </w:rPr>
        <w:t>possession and deliver it to the unit owner.</w:t>
      </w:r>
    </w:p>
    <w:p w14:paraId="627B2664" w14:textId="1EB25ED9" w:rsidR="006034E3" w:rsidRPr="006034E3" w:rsidRDefault="006034E3">
      <w:pPr>
        <w:rPr>
          <w:rFonts w:ascii="Arial Narrow" w:hAnsi="Arial Narrow"/>
          <w:lang w:val="en-US"/>
        </w:rPr>
      </w:pPr>
      <w:r w:rsidRPr="006034E3">
        <w:rPr>
          <w:rFonts w:ascii="Arial Narrow" w:hAnsi="Arial Narrow"/>
          <w:lang w:val="en-US"/>
        </w:rPr>
        <w:br w:type="page"/>
      </w:r>
    </w:p>
    <w:p w14:paraId="3BED802D" w14:textId="77777777" w:rsidR="00D6776A" w:rsidRPr="006034E3" w:rsidRDefault="00D6776A" w:rsidP="00FA2F21">
      <w:pPr>
        <w:jc w:val="both"/>
        <w:rPr>
          <w:rFonts w:ascii="Arial Narrow" w:hAnsi="Arial Narrow"/>
          <w:lang w:val="en-US"/>
        </w:rPr>
      </w:pPr>
    </w:p>
    <w:p w14:paraId="5A2131E4" w14:textId="77777777" w:rsidR="00A15EB2" w:rsidRPr="006034E3" w:rsidRDefault="005F3D2F" w:rsidP="005F3D2F">
      <w:pPr>
        <w:pStyle w:val="ListParagraph"/>
        <w:numPr>
          <w:ilvl w:val="0"/>
          <w:numId w:val="1"/>
        </w:numPr>
        <w:jc w:val="both"/>
        <w:rPr>
          <w:rFonts w:ascii="Arial Narrow" w:hAnsi="Arial Narrow"/>
          <w:b/>
          <w:lang w:val="en-US"/>
        </w:rPr>
      </w:pPr>
      <w:r w:rsidRPr="006034E3">
        <w:rPr>
          <w:rFonts w:ascii="Arial Narrow" w:hAnsi="Arial Narrow"/>
          <w:b/>
          <w:lang w:val="en-US"/>
        </w:rPr>
        <w:t>PAYMENT FOR STATUS CERTIFICATE</w:t>
      </w:r>
    </w:p>
    <w:p w14:paraId="4683CEAC" w14:textId="355866CB" w:rsidR="005F3D2F" w:rsidRPr="006034E3" w:rsidRDefault="005F3D2F" w:rsidP="005F3D2F">
      <w:pPr>
        <w:jc w:val="both"/>
        <w:rPr>
          <w:rFonts w:ascii="Arial Narrow" w:hAnsi="Arial Narrow"/>
          <w:b/>
          <w:lang w:val="en-US"/>
        </w:rPr>
      </w:pPr>
      <w:r w:rsidRPr="006034E3">
        <w:rPr>
          <w:rFonts w:ascii="Arial Narrow" w:hAnsi="Arial Narrow"/>
          <w:b/>
          <w:lang w:val="en-US"/>
        </w:rPr>
        <w:t xml:space="preserve">We recommend </w:t>
      </w:r>
      <w:r w:rsidR="006034E3" w:rsidRPr="006034E3">
        <w:rPr>
          <w:rFonts w:ascii="Arial Narrow" w:hAnsi="Arial Narrow"/>
          <w:b/>
          <w:lang w:val="en-US"/>
        </w:rPr>
        <w:t xml:space="preserve">submitting the Request &amp; Payment together to avoid </w:t>
      </w:r>
      <w:r w:rsidRPr="006034E3">
        <w:rPr>
          <w:rFonts w:ascii="Arial Narrow" w:hAnsi="Arial Narrow"/>
          <w:b/>
          <w:lang w:val="en-US"/>
        </w:rPr>
        <w:t>delays in processing.</w:t>
      </w:r>
    </w:p>
    <w:p w14:paraId="499C7AF8" w14:textId="7FFD7367" w:rsidR="005F3D2F" w:rsidRPr="006034E3" w:rsidRDefault="005F3D2F" w:rsidP="005F3D2F">
      <w:pPr>
        <w:jc w:val="both"/>
        <w:rPr>
          <w:rFonts w:ascii="Arial Narrow" w:hAnsi="Arial Narrow"/>
          <w:lang w:val="en-US"/>
        </w:rPr>
      </w:pPr>
      <w:r w:rsidRPr="006034E3">
        <w:rPr>
          <w:rFonts w:ascii="Arial Narrow" w:hAnsi="Arial Narrow"/>
          <w:lang w:val="en-US"/>
        </w:rPr>
        <w:t>The fees for the Status Certificate are $100.00, inclusive of HST. Within 10 days of receipt of both the request an</w:t>
      </w:r>
      <w:r w:rsidR="00A2697A" w:rsidRPr="006034E3">
        <w:rPr>
          <w:rFonts w:ascii="Arial Narrow" w:hAnsi="Arial Narrow"/>
          <w:lang w:val="en-US"/>
        </w:rPr>
        <w:t>d the payment, the Status Certificate will be email</w:t>
      </w:r>
      <w:r w:rsidR="001979C6" w:rsidRPr="006034E3">
        <w:rPr>
          <w:rFonts w:ascii="Arial Narrow" w:hAnsi="Arial Narrow"/>
          <w:lang w:val="en-US"/>
        </w:rPr>
        <w:t>ed</w:t>
      </w:r>
      <w:r w:rsidR="00A2697A" w:rsidRPr="006034E3">
        <w:rPr>
          <w:rFonts w:ascii="Arial Narrow" w:hAnsi="Arial Narrow"/>
          <w:lang w:val="en-US"/>
        </w:rPr>
        <w:t xml:space="preserve"> to the unit owner</w:t>
      </w:r>
      <w:r w:rsidR="001979C6" w:rsidRPr="006034E3">
        <w:rPr>
          <w:rFonts w:ascii="Arial Narrow" w:hAnsi="Arial Narrow"/>
          <w:lang w:val="en-US"/>
        </w:rPr>
        <w:t xml:space="preserve"> at the email provided by </w:t>
      </w:r>
      <w:r w:rsidR="00D6776A" w:rsidRPr="006034E3">
        <w:rPr>
          <w:rFonts w:ascii="Arial Narrow" w:hAnsi="Arial Narrow"/>
          <w:lang w:val="en-US"/>
        </w:rPr>
        <w:t xml:space="preserve">the </w:t>
      </w:r>
      <w:r w:rsidR="006034E3" w:rsidRPr="006034E3">
        <w:rPr>
          <w:rFonts w:ascii="Arial Narrow" w:hAnsi="Arial Narrow"/>
          <w:lang w:val="en-US"/>
        </w:rPr>
        <w:t xml:space="preserve">said </w:t>
      </w:r>
      <w:r w:rsidR="001979C6" w:rsidRPr="006034E3">
        <w:rPr>
          <w:rFonts w:ascii="Arial Narrow" w:hAnsi="Arial Narrow"/>
          <w:lang w:val="en-US"/>
        </w:rPr>
        <w:t>unit owner</w:t>
      </w:r>
      <w:r w:rsidR="00A2697A" w:rsidRPr="006034E3">
        <w:rPr>
          <w:rFonts w:ascii="Arial Narrow" w:hAnsi="Arial Narrow"/>
          <w:lang w:val="en-US"/>
        </w:rPr>
        <w:t xml:space="preserve">. If the owner requires a </w:t>
      </w:r>
      <w:proofErr w:type="gramStart"/>
      <w:r w:rsidR="00A2697A" w:rsidRPr="006034E3">
        <w:rPr>
          <w:rFonts w:ascii="Arial Narrow" w:hAnsi="Arial Narrow"/>
          <w:lang w:val="en-US"/>
        </w:rPr>
        <w:t>paper copy</w:t>
      </w:r>
      <w:proofErr w:type="gramEnd"/>
      <w:r w:rsidR="006034E3" w:rsidRPr="006034E3">
        <w:rPr>
          <w:rFonts w:ascii="Arial Narrow" w:hAnsi="Arial Narrow"/>
          <w:lang w:val="en-US"/>
        </w:rPr>
        <w:t>,</w:t>
      </w:r>
      <w:r w:rsidR="00A2697A" w:rsidRPr="006034E3">
        <w:rPr>
          <w:rFonts w:ascii="Arial Narrow" w:hAnsi="Arial Narrow"/>
          <w:lang w:val="en-US"/>
        </w:rPr>
        <w:t xml:space="preserve"> there will be additional fees charged for </w:t>
      </w:r>
      <w:proofErr w:type="gramStart"/>
      <w:r w:rsidR="00A2697A" w:rsidRPr="006034E3">
        <w:rPr>
          <w:rFonts w:ascii="Arial Narrow" w:hAnsi="Arial Narrow"/>
          <w:lang w:val="en-US"/>
        </w:rPr>
        <w:t>the photocopying</w:t>
      </w:r>
      <w:proofErr w:type="gramEnd"/>
      <w:r w:rsidR="00A2697A" w:rsidRPr="006034E3">
        <w:rPr>
          <w:rFonts w:ascii="Arial Narrow" w:hAnsi="Arial Narrow"/>
          <w:lang w:val="en-US"/>
        </w:rPr>
        <w:t xml:space="preserve">. We recommend that </w:t>
      </w:r>
      <w:r w:rsidR="00F92673" w:rsidRPr="006034E3">
        <w:rPr>
          <w:rFonts w:ascii="Arial Narrow" w:hAnsi="Arial Narrow"/>
          <w:lang w:val="en-US"/>
        </w:rPr>
        <w:t xml:space="preserve">the </w:t>
      </w:r>
      <w:r w:rsidR="00A2697A" w:rsidRPr="006034E3">
        <w:rPr>
          <w:rFonts w:ascii="Arial Narrow" w:hAnsi="Arial Narrow"/>
          <w:lang w:val="en-US"/>
        </w:rPr>
        <w:t xml:space="preserve">Unit Owner </w:t>
      </w:r>
      <w:r w:rsidR="006034E3" w:rsidRPr="006034E3">
        <w:rPr>
          <w:rFonts w:ascii="Arial Narrow" w:hAnsi="Arial Narrow"/>
          <w:lang w:val="en-US"/>
        </w:rPr>
        <w:t>contact our office should a paper copy be required for the estimated cost of photocopying, as it varies from corporation to corporation</w:t>
      </w:r>
      <w:r w:rsidR="00A2697A" w:rsidRPr="006034E3">
        <w:rPr>
          <w:rFonts w:ascii="Arial Narrow" w:hAnsi="Arial Narrow"/>
          <w:lang w:val="en-US"/>
        </w:rPr>
        <w:t xml:space="preserve"> and depends on the </w:t>
      </w:r>
      <w:r w:rsidR="00D76B5E" w:rsidRPr="006034E3">
        <w:rPr>
          <w:rFonts w:ascii="Arial Narrow" w:hAnsi="Arial Narrow"/>
          <w:lang w:val="en-US"/>
        </w:rPr>
        <w:t>number</w:t>
      </w:r>
      <w:r w:rsidR="00A2697A" w:rsidRPr="006034E3">
        <w:rPr>
          <w:rFonts w:ascii="Arial Narrow" w:hAnsi="Arial Narrow"/>
          <w:lang w:val="en-US"/>
        </w:rPr>
        <w:t xml:space="preserve"> of pages that would form the enclosures to the Status Certificate.</w:t>
      </w:r>
      <w:r w:rsidR="006034E3" w:rsidRPr="006034E3">
        <w:rPr>
          <w:rFonts w:ascii="Arial Narrow" w:hAnsi="Arial Narrow"/>
          <w:lang w:val="en-US"/>
        </w:rPr>
        <w:t xml:space="preserve"> The owner may choose to submit an estimated flat rate fee of $35.00 to avoid delay in receiving the estimate for photocopying.</w:t>
      </w:r>
    </w:p>
    <w:p w14:paraId="132657CF" w14:textId="426221CD" w:rsidR="00A2697A" w:rsidRPr="006034E3" w:rsidRDefault="006034E3" w:rsidP="005F3D2F">
      <w:pPr>
        <w:jc w:val="both"/>
        <w:rPr>
          <w:rFonts w:ascii="Arial Narrow" w:hAnsi="Arial Narrow"/>
          <w:lang w:val="en-US"/>
        </w:rPr>
      </w:pPr>
      <w:r w:rsidRPr="006034E3">
        <w:rPr>
          <w:rFonts w:ascii="Arial Narrow" w:hAnsi="Arial Narrow"/>
          <w:lang w:val="en-US"/>
        </w:rPr>
        <w:t>We</w:t>
      </w:r>
      <w:r w:rsidR="00A2697A" w:rsidRPr="006034E3">
        <w:rPr>
          <w:rFonts w:ascii="Arial Narrow" w:hAnsi="Arial Narrow"/>
          <w:lang w:val="en-US"/>
        </w:rPr>
        <w:t xml:space="preserve"> offer RUSH/EMERGENCY SERVICES</w:t>
      </w:r>
      <w:r w:rsidR="00570D1A" w:rsidRPr="006034E3">
        <w:rPr>
          <w:rFonts w:ascii="Arial Narrow" w:hAnsi="Arial Narrow"/>
          <w:lang w:val="en-US"/>
        </w:rPr>
        <w:t xml:space="preserve"> </w:t>
      </w:r>
      <w:r w:rsidR="00570D1A" w:rsidRPr="006034E3">
        <w:rPr>
          <w:rFonts w:ascii="Arial Narrow" w:hAnsi="Arial Narrow"/>
          <w:shd w:val="clear" w:color="auto" w:fill="E5B8B7" w:themeFill="accent2" w:themeFillTint="66"/>
          <w:lang w:val="en-US"/>
        </w:rPr>
        <w:t>(subject to our explicit consent</w:t>
      </w:r>
      <w:r w:rsidR="00F92673" w:rsidRPr="006034E3">
        <w:rPr>
          <w:rFonts w:ascii="Arial Narrow" w:hAnsi="Arial Narrow"/>
          <w:shd w:val="clear" w:color="auto" w:fill="E5B8B7" w:themeFill="accent2" w:themeFillTint="66"/>
          <w:lang w:val="en-US"/>
        </w:rPr>
        <w:t xml:space="preserve"> and approval</w:t>
      </w:r>
      <w:r w:rsidR="00570D1A" w:rsidRPr="006034E3">
        <w:rPr>
          <w:rFonts w:ascii="Arial Narrow" w:hAnsi="Arial Narrow"/>
          <w:shd w:val="clear" w:color="auto" w:fill="E5B8B7" w:themeFill="accent2" w:themeFillTint="66"/>
          <w:lang w:val="en-US"/>
        </w:rPr>
        <w:t>)</w:t>
      </w:r>
      <w:r w:rsidR="00A2697A" w:rsidRPr="006034E3">
        <w:rPr>
          <w:rFonts w:ascii="Arial Narrow" w:hAnsi="Arial Narrow"/>
          <w:lang w:val="en-US"/>
        </w:rPr>
        <w:t xml:space="preserve"> for </w:t>
      </w:r>
      <w:r w:rsidRPr="006034E3">
        <w:rPr>
          <w:rFonts w:ascii="Arial Narrow" w:hAnsi="Arial Narrow"/>
          <w:lang w:val="en-US"/>
        </w:rPr>
        <w:t xml:space="preserve">the </w:t>
      </w:r>
      <w:r w:rsidR="00A2697A" w:rsidRPr="006034E3">
        <w:rPr>
          <w:rFonts w:ascii="Arial Narrow" w:hAnsi="Arial Narrow"/>
          <w:lang w:val="en-US"/>
        </w:rPr>
        <w:t xml:space="preserve">preparation of </w:t>
      </w:r>
      <w:r w:rsidRPr="006034E3">
        <w:rPr>
          <w:rFonts w:ascii="Arial Narrow" w:hAnsi="Arial Narrow"/>
          <w:lang w:val="en-US"/>
        </w:rPr>
        <w:t xml:space="preserve">a </w:t>
      </w:r>
      <w:r w:rsidR="00A2697A" w:rsidRPr="006034E3">
        <w:rPr>
          <w:rFonts w:ascii="Arial Narrow" w:hAnsi="Arial Narrow"/>
          <w:lang w:val="en-US"/>
        </w:rPr>
        <w:t>Status Certificate:</w:t>
      </w:r>
    </w:p>
    <w:p w14:paraId="41036043" w14:textId="03B715EC" w:rsidR="00A2697A" w:rsidRPr="006034E3" w:rsidRDefault="00A2697A" w:rsidP="005F3D2F">
      <w:pPr>
        <w:jc w:val="both"/>
        <w:rPr>
          <w:rFonts w:ascii="Arial Narrow" w:hAnsi="Arial Narrow"/>
          <w:lang w:val="en-US"/>
        </w:rPr>
      </w:pPr>
      <w:r w:rsidRPr="006034E3">
        <w:rPr>
          <w:rFonts w:ascii="Arial Narrow" w:hAnsi="Arial Narrow"/>
          <w:lang w:val="en-US"/>
        </w:rPr>
        <w:tab/>
        <w:t>2</w:t>
      </w:r>
      <w:r w:rsidR="004B5D03" w:rsidRPr="006034E3">
        <w:rPr>
          <w:rFonts w:ascii="Arial Narrow" w:hAnsi="Arial Narrow"/>
          <w:lang w:val="en-US"/>
        </w:rPr>
        <w:t xml:space="preserve"> – 3 </w:t>
      </w:r>
      <w:r w:rsidRPr="006034E3">
        <w:rPr>
          <w:rFonts w:ascii="Arial Narrow" w:hAnsi="Arial Narrow"/>
          <w:lang w:val="en-US"/>
        </w:rPr>
        <w:t xml:space="preserve">business days service </w:t>
      </w:r>
      <w:r w:rsidR="00570D1A" w:rsidRPr="006034E3">
        <w:rPr>
          <w:rFonts w:ascii="Arial Narrow" w:hAnsi="Arial Narrow"/>
          <w:lang w:val="en-US"/>
        </w:rPr>
        <w:t>/ 48</w:t>
      </w:r>
      <w:r w:rsidR="004B5D03" w:rsidRPr="006034E3">
        <w:rPr>
          <w:rFonts w:ascii="Arial Narrow" w:hAnsi="Arial Narrow"/>
          <w:lang w:val="en-US"/>
        </w:rPr>
        <w:t>-72</w:t>
      </w:r>
      <w:r w:rsidR="00570D1A" w:rsidRPr="006034E3">
        <w:rPr>
          <w:rFonts w:ascii="Arial Narrow" w:hAnsi="Arial Narrow"/>
          <w:lang w:val="en-US"/>
        </w:rPr>
        <w:t xml:space="preserve"> </w:t>
      </w:r>
      <w:r w:rsidR="004B5D03" w:rsidRPr="006034E3">
        <w:rPr>
          <w:rFonts w:ascii="Arial Narrow" w:hAnsi="Arial Narrow"/>
          <w:lang w:val="en-US"/>
        </w:rPr>
        <w:t xml:space="preserve">business </w:t>
      </w:r>
      <w:r w:rsidR="00570D1A" w:rsidRPr="006034E3">
        <w:rPr>
          <w:rFonts w:ascii="Arial Narrow" w:hAnsi="Arial Narrow"/>
          <w:lang w:val="en-US"/>
        </w:rPr>
        <w:t xml:space="preserve">hours </w:t>
      </w:r>
      <w:r w:rsidR="001979C6" w:rsidRPr="006034E3">
        <w:rPr>
          <w:rFonts w:ascii="Arial Narrow" w:hAnsi="Arial Narrow"/>
          <w:lang w:val="en-US"/>
        </w:rPr>
        <w:t>–</w:t>
      </w:r>
      <w:r w:rsidRPr="006034E3">
        <w:rPr>
          <w:rFonts w:ascii="Arial Narrow" w:hAnsi="Arial Narrow"/>
          <w:lang w:val="en-US"/>
        </w:rPr>
        <w:t xml:space="preserve"> $</w:t>
      </w:r>
      <w:r w:rsidR="006034E3" w:rsidRPr="006034E3">
        <w:rPr>
          <w:rFonts w:ascii="Arial Narrow" w:hAnsi="Arial Narrow"/>
          <w:lang w:val="en-US"/>
        </w:rPr>
        <w:t>338.50</w:t>
      </w:r>
      <w:r w:rsidR="00D6776A" w:rsidRPr="006034E3">
        <w:rPr>
          <w:rFonts w:ascii="Arial Narrow" w:hAnsi="Arial Narrow"/>
          <w:lang w:val="en-US"/>
        </w:rPr>
        <w:t>+HST</w:t>
      </w:r>
      <w:r w:rsidR="00570D1A" w:rsidRPr="006034E3">
        <w:rPr>
          <w:rFonts w:ascii="Arial Narrow" w:hAnsi="Arial Narrow"/>
          <w:lang w:val="en-US"/>
        </w:rPr>
        <w:t xml:space="preserve"> (excluding weekends &amp; holidays)</w:t>
      </w:r>
    </w:p>
    <w:p w14:paraId="3990CFCB" w14:textId="239AC84A" w:rsidR="00A2697A" w:rsidRPr="006034E3" w:rsidRDefault="00A2697A" w:rsidP="005F3D2F">
      <w:pPr>
        <w:jc w:val="both"/>
        <w:rPr>
          <w:rFonts w:ascii="Arial Narrow" w:hAnsi="Arial Narrow"/>
          <w:lang w:val="en-US"/>
        </w:rPr>
      </w:pPr>
      <w:r w:rsidRPr="006034E3">
        <w:rPr>
          <w:rFonts w:ascii="Arial Narrow" w:hAnsi="Arial Narrow"/>
          <w:lang w:val="en-US"/>
        </w:rPr>
        <w:tab/>
      </w:r>
      <w:r w:rsidR="006034E3" w:rsidRPr="006034E3">
        <w:rPr>
          <w:rFonts w:ascii="Arial Narrow" w:hAnsi="Arial Narrow"/>
          <w:lang w:val="en-US"/>
        </w:rPr>
        <w:t>4</w:t>
      </w:r>
      <w:r w:rsidR="00570D1A" w:rsidRPr="006034E3">
        <w:rPr>
          <w:rFonts w:ascii="Arial Narrow" w:hAnsi="Arial Narrow"/>
          <w:lang w:val="en-US"/>
        </w:rPr>
        <w:t xml:space="preserve"> </w:t>
      </w:r>
      <w:r w:rsidR="004B5D03" w:rsidRPr="006034E3">
        <w:rPr>
          <w:rFonts w:ascii="Arial Narrow" w:hAnsi="Arial Narrow"/>
          <w:lang w:val="en-US"/>
        </w:rPr>
        <w:t>–</w:t>
      </w:r>
      <w:r w:rsidR="00570D1A" w:rsidRPr="006034E3">
        <w:rPr>
          <w:rFonts w:ascii="Arial Narrow" w:hAnsi="Arial Narrow"/>
          <w:lang w:val="en-US"/>
        </w:rPr>
        <w:t xml:space="preserve"> </w:t>
      </w:r>
      <w:r w:rsidR="004B5D03" w:rsidRPr="006034E3">
        <w:rPr>
          <w:rFonts w:ascii="Arial Narrow" w:hAnsi="Arial Narrow"/>
          <w:lang w:val="en-US"/>
        </w:rPr>
        <w:t xml:space="preserve">5 </w:t>
      </w:r>
      <w:r w:rsidRPr="006034E3">
        <w:rPr>
          <w:rFonts w:ascii="Arial Narrow" w:hAnsi="Arial Narrow"/>
          <w:lang w:val="en-US"/>
        </w:rPr>
        <w:t>business days service</w:t>
      </w:r>
      <w:r w:rsidR="004B5D03" w:rsidRPr="006034E3">
        <w:rPr>
          <w:rFonts w:ascii="Arial Narrow" w:hAnsi="Arial Narrow"/>
          <w:lang w:val="en-US"/>
        </w:rPr>
        <w:t xml:space="preserve"> / 72-120 business hours</w:t>
      </w:r>
      <w:r w:rsidRPr="006034E3">
        <w:rPr>
          <w:rFonts w:ascii="Arial Narrow" w:hAnsi="Arial Narrow"/>
          <w:lang w:val="en-US"/>
        </w:rPr>
        <w:t xml:space="preserve"> </w:t>
      </w:r>
      <w:r w:rsidR="001979C6" w:rsidRPr="006034E3">
        <w:rPr>
          <w:rFonts w:ascii="Arial Narrow" w:hAnsi="Arial Narrow"/>
          <w:lang w:val="en-US"/>
        </w:rPr>
        <w:t>–</w:t>
      </w:r>
      <w:r w:rsidRPr="006034E3">
        <w:rPr>
          <w:rFonts w:ascii="Arial Narrow" w:hAnsi="Arial Narrow"/>
          <w:lang w:val="en-US"/>
        </w:rPr>
        <w:t xml:space="preserve"> $</w:t>
      </w:r>
      <w:r w:rsidR="006034E3" w:rsidRPr="006034E3">
        <w:rPr>
          <w:rFonts w:ascii="Arial Narrow" w:hAnsi="Arial Narrow"/>
          <w:lang w:val="en-US"/>
        </w:rPr>
        <w:t>188.50</w:t>
      </w:r>
      <w:r w:rsidR="00D6776A" w:rsidRPr="006034E3">
        <w:rPr>
          <w:rFonts w:ascii="Arial Narrow" w:hAnsi="Arial Narrow"/>
          <w:lang w:val="en-US"/>
        </w:rPr>
        <w:t xml:space="preserve">+ </w:t>
      </w:r>
      <w:proofErr w:type="gramStart"/>
      <w:r w:rsidR="00D6776A" w:rsidRPr="006034E3">
        <w:rPr>
          <w:rFonts w:ascii="Arial Narrow" w:hAnsi="Arial Narrow"/>
          <w:lang w:val="en-US"/>
        </w:rPr>
        <w:t>HST</w:t>
      </w:r>
      <w:r w:rsidR="00570D1A" w:rsidRPr="006034E3">
        <w:rPr>
          <w:rFonts w:ascii="Arial Narrow" w:hAnsi="Arial Narrow"/>
          <w:lang w:val="en-US"/>
        </w:rPr>
        <w:t>(</w:t>
      </w:r>
      <w:proofErr w:type="gramEnd"/>
      <w:r w:rsidR="00570D1A" w:rsidRPr="006034E3">
        <w:rPr>
          <w:rFonts w:ascii="Arial Narrow" w:hAnsi="Arial Narrow"/>
          <w:lang w:val="en-US"/>
        </w:rPr>
        <w:t>excluding weekends &amp; holidays)</w:t>
      </w:r>
    </w:p>
    <w:p w14:paraId="7248A80B" w14:textId="2EED760A" w:rsidR="00D76B5E" w:rsidRPr="006034E3" w:rsidRDefault="00A2697A" w:rsidP="005F3D2F">
      <w:pPr>
        <w:jc w:val="both"/>
        <w:rPr>
          <w:rFonts w:ascii="Arial Narrow" w:hAnsi="Arial Narrow"/>
          <w:lang w:val="en-US"/>
        </w:rPr>
      </w:pPr>
      <w:r w:rsidRPr="006034E3">
        <w:rPr>
          <w:rFonts w:ascii="Arial Narrow" w:hAnsi="Arial Narrow"/>
          <w:lang w:val="en-US"/>
        </w:rPr>
        <w:t xml:space="preserve">These fees </w:t>
      </w:r>
      <w:r w:rsidR="006034E3" w:rsidRPr="006034E3">
        <w:rPr>
          <w:rFonts w:ascii="Arial Narrow" w:hAnsi="Arial Narrow"/>
          <w:lang w:val="en-US"/>
        </w:rPr>
        <w:t xml:space="preserve">include </w:t>
      </w:r>
      <w:r w:rsidR="00D76B5E" w:rsidRPr="006034E3">
        <w:rPr>
          <w:rFonts w:ascii="Arial Narrow" w:hAnsi="Arial Narrow"/>
          <w:lang w:val="en-US"/>
        </w:rPr>
        <w:t xml:space="preserve">the prescribed fees for </w:t>
      </w:r>
      <w:r w:rsidR="00D6776A" w:rsidRPr="006034E3">
        <w:rPr>
          <w:rFonts w:ascii="Arial Narrow" w:hAnsi="Arial Narrow"/>
          <w:lang w:val="en-US"/>
        </w:rPr>
        <w:t xml:space="preserve">the </w:t>
      </w:r>
      <w:r w:rsidR="00D76B5E" w:rsidRPr="006034E3">
        <w:rPr>
          <w:rFonts w:ascii="Arial Narrow" w:hAnsi="Arial Narrow"/>
          <w:lang w:val="en-US"/>
        </w:rPr>
        <w:t>Status Certificate</w:t>
      </w:r>
      <w:r w:rsidR="006034E3" w:rsidRPr="006034E3">
        <w:rPr>
          <w:rFonts w:ascii="Arial Narrow" w:hAnsi="Arial Narrow"/>
          <w:lang w:val="en-US"/>
        </w:rPr>
        <w:t>.</w:t>
      </w:r>
    </w:p>
    <w:p w14:paraId="5CC7AF04" w14:textId="77777777" w:rsidR="00807E62" w:rsidRPr="006034E3" w:rsidRDefault="00807E62" w:rsidP="005F3D2F">
      <w:pPr>
        <w:jc w:val="both"/>
        <w:rPr>
          <w:rFonts w:ascii="Arial Narrow" w:hAnsi="Arial Narrow"/>
          <w:lang w:val="en-US"/>
        </w:rPr>
      </w:pPr>
    </w:p>
    <w:p w14:paraId="68638FED" w14:textId="77777777" w:rsidR="00D76B5E" w:rsidRPr="006034E3" w:rsidRDefault="00D76B5E" w:rsidP="005F3D2F">
      <w:pPr>
        <w:jc w:val="both"/>
        <w:rPr>
          <w:rFonts w:ascii="Arial Narrow" w:hAnsi="Arial Narrow"/>
          <w:b/>
          <w:lang w:val="en-US"/>
        </w:rPr>
      </w:pPr>
      <w:r w:rsidRPr="006034E3">
        <w:rPr>
          <w:rFonts w:ascii="Arial Narrow" w:hAnsi="Arial Narrow"/>
          <w:b/>
          <w:lang w:val="en-US"/>
        </w:rPr>
        <w:t>METHODS OF PAYMENT:</w:t>
      </w:r>
    </w:p>
    <w:p w14:paraId="4E956085" w14:textId="77777777" w:rsidR="00D76B5E" w:rsidRPr="006034E3" w:rsidRDefault="00D76B5E" w:rsidP="00D76B5E">
      <w:pPr>
        <w:pStyle w:val="ListParagraph"/>
        <w:numPr>
          <w:ilvl w:val="0"/>
          <w:numId w:val="2"/>
        </w:numPr>
        <w:jc w:val="both"/>
        <w:rPr>
          <w:rFonts w:ascii="Arial Narrow" w:hAnsi="Arial Narrow"/>
          <w:lang w:val="en-US"/>
        </w:rPr>
      </w:pPr>
      <w:r w:rsidRPr="006034E3">
        <w:rPr>
          <w:rFonts w:ascii="Arial Narrow" w:hAnsi="Arial Narrow"/>
          <w:b/>
          <w:lang w:val="en-US"/>
        </w:rPr>
        <w:t>Cheque</w:t>
      </w:r>
      <w:r w:rsidRPr="006034E3">
        <w:rPr>
          <w:rFonts w:ascii="Arial Narrow" w:hAnsi="Arial Narrow"/>
          <w:lang w:val="en-US"/>
        </w:rPr>
        <w:t xml:space="preserve">, either personal or certified, </w:t>
      </w:r>
      <w:proofErr w:type="gramStart"/>
      <w:r w:rsidRPr="006034E3">
        <w:rPr>
          <w:rFonts w:ascii="Arial Narrow" w:hAnsi="Arial Narrow"/>
          <w:lang w:val="en-US"/>
        </w:rPr>
        <w:t>made</w:t>
      </w:r>
      <w:proofErr w:type="gramEnd"/>
      <w:r w:rsidRPr="006034E3">
        <w:rPr>
          <w:rFonts w:ascii="Arial Narrow" w:hAnsi="Arial Narrow"/>
          <w:lang w:val="en-US"/>
        </w:rPr>
        <w:t xml:space="preserve"> payable to JTB MANAGEMENT GROUP INC.</w:t>
      </w:r>
    </w:p>
    <w:p w14:paraId="21C61C88" w14:textId="77777777" w:rsidR="006034E3" w:rsidRPr="006034E3" w:rsidRDefault="00D76B5E" w:rsidP="006034E3">
      <w:pPr>
        <w:pStyle w:val="ListParagraph"/>
        <w:numPr>
          <w:ilvl w:val="0"/>
          <w:numId w:val="2"/>
        </w:numPr>
        <w:jc w:val="both"/>
        <w:rPr>
          <w:rFonts w:ascii="Arial Narrow" w:hAnsi="Arial Narrow"/>
          <w:lang w:val="en-US"/>
        </w:rPr>
      </w:pPr>
      <w:r w:rsidRPr="006034E3">
        <w:rPr>
          <w:rFonts w:ascii="Arial Narrow" w:hAnsi="Arial Narrow"/>
          <w:b/>
          <w:lang w:val="en-US"/>
        </w:rPr>
        <w:t>Credit Card</w:t>
      </w:r>
      <w:r w:rsidRPr="006034E3">
        <w:rPr>
          <w:rFonts w:ascii="Arial Narrow" w:hAnsi="Arial Narrow"/>
          <w:lang w:val="en-US"/>
        </w:rPr>
        <w:t xml:space="preserve"> payment – this option is only available to owners through our web portal requests and is also subject to additional fees charge</w:t>
      </w:r>
      <w:r w:rsidR="00D6776A" w:rsidRPr="006034E3">
        <w:rPr>
          <w:rFonts w:ascii="Arial Narrow" w:hAnsi="Arial Narrow"/>
          <w:lang w:val="en-US"/>
        </w:rPr>
        <w:t>d</w:t>
      </w:r>
      <w:r w:rsidRPr="006034E3">
        <w:rPr>
          <w:rFonts w:ascii="Arial Narrow" w:hAnsi="Arial Narrow"/>
          <w:lang w:val="en-US"/>
        </w:rPr>
        <w:t xml:space="preserve"> by the </w:t>
      </w:r>
      <w:r w:rsidR="001979C6" w:rsidRPr="006034E3">
        <w:rPr>
          <w:rFonts w:ascii="Arial Narrow" w:hAnsi="Arial Narrow"/>
          <w:lang w:val="en-US"/>
        </w:rPr>
        <w:t>third-party</w:t>
      </w:r>
      <w:r w:rsidRPr="006034E3">
        <w:rPr>
          <w:rFonts w:ascii="Arial Narrow" w:hAnsi="Arial Narrow"/>
          <w:lang w:val="en-US"/>
        </w:rPr>
        <w:t xml:space="preserve"> provider.</w:t>
      </w:r>
      <w:r w:rsidR="001979C6" w:rsidRPr="006034E3">
        <w:rPr>
          <w:rFonts w:ascii="Arial Narrow" w:hAnsi="Arial Narrow"/>
          <w:lang w:val="en-US"/>
        </w:rPr>
        <w:t xml:space="preserve"> </w:t>
      </w:r>
    </w:p>
    <w:p w14:paraId="72185291" w14:textId="2D50490D" w:rsidR="00D76B5E" w:rsidRPr="006034E3" w:rsidRDefault="00D76B5E" w:rsidP="006034E3">
      <w:pPr>
        <w:pStyle w:val="ListParagraph"/>
        <w:numPr>
          <w:ilvl w:val="0"/>
          <w:numId w:val="2"/>
        </w:numPr>
        <w:jc w:val="both"/>
        <w:rPr>
          <w:rFonts w:ascii="Arial Narrow" w:hAnsi="Arial Narrow"/>
          <w:lang w:val="en-US"/>
        </w:rPr>
      </w:pPr>
      <w:r w:rsidRPr="006034E3">
        <w:rPr>
          <w:rFonts w:ascii="Arial Narrow" w:hAnsi="Arial Narrow"/>
          <w:b/>
          <w:lang w:val="en-US"/>
        </w:rPr>
        <w:t>Email transfers</w:t>
      </w:r>
      <w:r w:rsidRPr="006034E3">
        <w:rPr>
          <w:rFonts w:ascii="Arial Narrow" w:hAnsi="Arial Narrow"/>
          <w:lang w:val="en-US"/>
        </w:rPr>
        <w:t xml:space="preserve"> – by sending the email transfer to </w:t>
      </w:r>
      <w:hyperlink r:id="rId9" w:history="1">
        <w:r w:rsidR="007E6F26" w:rsidRPr="006034E3">
          <w:rPr>
            <w:rStyle w:val="Hyperlink"/>
            <w:rFonts w:ascii="Arial Narrow" w:hAnsi="Arial Narrow"/>
            <w:lang w:val="en-US"/>
          </w:rPr>
          <w:t>STATUS@JTBGROUP.CA</w:t>
        </w:r>
      </w:hyperlink>
      <w:r w:rsidRPr="006034E3">
        <w:rPr>
          <w:rFonts w:ascii="Arial Narrow" w:hAnsi="Arial Narrow"/>
          <w:lang w:val="en-US"/>
        </w:rPr>
        <w:t>;</w:t>
      </w:r>
      <w:r w:rsidR="00F92673" w:rsidRPr="006034E3">
        <w:rPr>
          <w:rFonts w:ascii="Arial Narrow" w:hAnsi="Arial Narrow"/>
          <w:lang w:val="en-US"/>
        </w:rPr>
        <w:t xml:space="preserve"> In the message, the sender must indicate the address of the property for which the status certificate sent. The password for receipt of</w:t>
      </w:r>
      <w:r w:rsidR="00F92673" w:rsidRPr="006034E3">
        <w:rPr>
          <w:rFonts w:ascii="Arial Narrow" w:hAnsi="Arial Narrow"/>
          <w:sz w:val="24"/>
          <w:szCs w:val="24"/>
          <w:lang w:val="en-US"/>
        </w:rPr>
        <w:t xml:space="preserve"> funds must be </w:t>
      </w:r>
      <w:r w:rsidR="00F92673" w:rsidRPr="006034E3">
        <w:rPr>
          <w:rFonts w:ascii="Arial Narrow" w:hAnsi="Arial Narrow"/>
          <w:b/>
          <w:bCs/>
          <w:i/>
          <w:iCs/>
          <w:color w:val="EE0000"/>
          <w:sz w:val="36"/>
          <w:szCs w:val="36"/>
          <w:lang w:val="en-US"/>
        </w:rPr>
        <w:t>status</w:t>
      </w:r>
      <w:r w:rsidR="00F92673" w:rsidRPr="006034E3">
        <w:rPr>
          <w:rFonts w:ascii="Arial Narrow" w:hAnsi="Arial Narrow"/>
          <w:b/>
          <w:bCs/>
          <w:color w:val="EE0000"/>
          <w:sz w:val="24"/>
          <w:szCs w:val="24"/>
          <w:lang w:val="en-US"/>
        </w:rPr>
        <w:t xml:space="preserve"> </w:t>
      </w:r>
      <w:r w:rsidR="00F92673" w:rsidRPr="006034E3">
        <w:rPr>
          <w:rFonts w:ascii="Arial Narrow" w:hAnsi="Arial Narrow"/>
          <w:b/>
          <w:bCs/>
          <w:lang w:val="en-US"/>
        </w:rPr>
        <w:t>(all small letters, no numbers or gaps between the letters)</w:t>
      </w:r>
      <w:r w:rsidR="006034E3" w:rsidRPr="006034E3">
        <w:rPr>
          <w:rFonts w:ascii="Arial Narrow" w:hAnsi="Arial Narrow"/>
          <w:b/>
          <w:bCs/>
          <w:lang w:val="en-US"/>
        </w:rPr>
        <w:t>.</w:t>
      </w:r>
    </w:p>
    <w:p w14:paraId="2A247A77" w14:textId="77777777" w:rsidR="00D76B5E" w:rsidRPr="006034E3" w:rsidRDefault="00D76B5E" w:rsidP="00D76B5E">
      <w:pPr>
        <w:pStyle w:val="ListParagraph"/>
        <w:numPr>
          <w:ilvl w:val="0"/>
          <w:numId w:val="2"/>
        </w:numPr>
        <w:jc w:val="both"/>
        <w:rPr>
          <w:rFonts w:ascii="Arial Narrow" w:hAnsi="Arial Narrow"/>
          <w:lang w:val="en-US"/>
        </w:rPr>
      </w:pPr>
      <w:r w:rsidRPr="006034E3">
        <w:rPr>
          <w:rFonts w:ascii="Arial Narrow" w:hAnsi="Arial Narrow"/>
          <w:b/>
          <w:lang w:val="en-US"/>
        </w:rPr>
        <w:t>Cash</w:t>
      </w:r>
      <w:r w:rsidRPr="006034E3">
        <w:rPr>
          <w:rFonts w:ascii="Arial Narrow" w:hAnsi="Arial Narrow"/>
          <w:lang w:val="en-US"/>
        </w:rPr>
        <w:t xml:space="preserve"> – by delivering the payment to our head office at 5050 Dufferin Street, Suite 222, Toronto, Ontario, M3H 5T5</w:t>
      </w:r>
      <w:r w:rsidR="001979C6" w:rsidRPr="006034E3">
        <w:rPr>
          <w:rFonts w:ascii="Arial Narrow" w:hAnsi="Arial Narrow"/>
          <w:lang w:val="en-US"/>
        </w:rPr>
        <w:t>.</w:t>
      </w:r>
    </w:p>
    <w:p w14:paraId="547AEF63" w14:textId="5F276256" w:rsidR="00D76B5E" w:rsidRPr="006034E3" w:rsidRDefault="00D76B5E" w:rsidP="00D76B5E">
      <w:pPr>
        <w:jc w:val="both"/>
        <w:rPr>
          <w:rFonts w:ascii="Arial Narrow" w:hAnsi="Arial Narrow"/>
          <w:lang w:val="en-US"/>
        </w:rPr>
      </w:pPr>
      <w:r w:rsidRPr="006034E3">
        <w:rPr>
          <w:rFonts w:ascii="Arial Narrow" w:hAnsi="Arial Narrow"/>
          <w:lang w:val="en-US"/>
        </w:rPr>
        <w:t xml:space="preserve">Any </w:t>
      </w:r>
      <w:proofErr w:type="spellStart"/>
      <w:r w:rsidRPr="006034E3">
        <w:rPr>
          <w:rFonts w:ascii="Arial Narrow" w:hAnsi="Arial Narrow"/>
          <w:lang w:val="en-US"/>
        </w:rPr>
        <w:t>dishonoured</w:t>
      </w:r>
      <w:proofErr w:type="spellEnd"/>
      <w:r w:rsidRPr="006034E3">
        <w:rPr>
          <w:rFonts w:ascii="Arial Narrow" w:hAnsi="Arial Narrow"/>
          <w:lang w:val="en-US"/>
        </w:rPr>
        <w:t xml:space="preserve"> cheques will result in </w:t>
      </w:r>
      <w:r w:rsidR="00D6776A" w:rsidRPr="006034E3">
        <w:rPr>
          <w:rFonts w:ascii="Arial Narrow" w:hAnsi="Arial Narrow"/>
          <w:lang w:val="en-US"/>
        </w:rPr>
        <w:t xml:space="preserve">an </w:t>
      </w:r>
      <w:r w:rsidRPr="006034E3">
        <w:rPr>
          <w:rFonts w:ascii="Arial Narrow" w:hAnsi="Arial Narrow"/>
          <w:lang w:val="en-US"/>
        </w:rPr>
        <w:t>additional NSF charge of $50.00 payable to JTB Management Group Inc.</w:t>
      </w:r>
    </w:p>
    <w:p w14:paraId="04F46E8A" w14:textId="7093CBAF" w:rsidR="00807E62" w:rsidRPr="006034E3" w:rsidRDefault="00807E62" w:rsidP="00D76B5E">
      <w:pPr>
        <w:jc w:val="both"/>
        <w:rPr>
          <w:rFonts w:ascii="Arial Narrow" w:hAnsi="Arial Narrow"/>
          <w:b/>
          <w:bCs/>
          <w:lang w:val="en-US"/>
        </w:rPr>
      </w:pPr>
      <w:r w:rsidRPr="006034E3">
        <w:rPr>
          <w:rFonts w:ascii="Arial Narrow" w:hAnsi="Arial Narrow"/>
          <w:b/>
          <w:bCs/>
          <w:lang w:val="en-US"/>
        </w:rPr>
        <w:t xml:space="preserve">The Status Certificate fees are </w:t>
      </w:r>
      <w:r w:rsidRPr="006034E3">
        <w:rPr>
          <w:rFonts w:ascii="Arial Narrow" w:hAnsi="Arial Narrow"/>
          <w:b/>
          <w:bCs/>
          <w:u w:val="single"/>
          <w:lang w:val="en-US"/>
        </w:rPr>
        <w:t>NON-REFUNDABLE</w:t>
      </w:r>
      <w:r w:rsidRPr="006034E3">
        <w:rPr>
          <w:rFonts w:ascii="Arial Narrow" w:hAnsi="Arial Narrow"/>
          <w:b/>
          <w:bCs/>
          <w:lang w:val="en-US"/>
        </w:rPr>
        <w:t xml:space="preserve"> unless claimed back by the sender within 24 hours from </w:t>
      </w:r>
      <w:r w:rsidR="006034E3" w:rsidRPr="006034E3">
        <w:rPr>
          <w:rFonts w:ascii="Arial Narrow" w:hAnsi="Arial Narrow"/>
          <w:b/>
          <w:bCs/>
          <w:lang w:val="en-US"/>
        </w:rPr>
        <w:t>the time the funds are received by our office,</w:t>
      </w:r>
      <w:r w:rsidRPr="006034E3">
        <w:rPr>
          <w:rFonts w:ascii="Arial Narrow" w:hAnsi="Arial Narrow"/>
          <w:b/>
          <w:bCs/>
          <w:lang w:val="en-US"/>
        </w:rPr>
        <w:t xml:space="preserve"> and subject to the condition that we have not started preparing the said Status Certificate.</w:t>
      </w:r>
    </w:p>
    <w:p w14:paraId="0B3E7FBC" w14:textId="6A0D2E30" w:rsidR="00F7476C" w:rsidRDefault="001979C6" w:rsidP="005F3D2F">
      <w:pPr>
        <w:jc w:val="both"/>
        <w:rPr>
          <w:rFonts w:ascii="Arial Narrow" w:hAnsi="Arial Narrow"/>
          <w:sz w:val="24"/>
          <w:szCs w:val="24"/>
          <w:lang w:val="en-US"/>
        </w:rPr>
      </w:pPr>
      <w:r>
        <w:rPr>
          <w:rFonts w:ascii="Arial Narrow" w:hAnsi="Arial Narrow"/>
          <w:sz w:val="24"/>
          <w:szCs w:val="24"/>
          <w:lang w:val="en-US"/>
        </w:rPr>
        <w:t>S</w:t>
      </w:r>
      <w:r w:rsidR="00D76B5E">
        <w:rPr>
          <w:rFonts w:ascii="Arial Narrow" w:hAnsi="Arial Narrow"/>
          <w:sz w:val="24"/>
          <w:szCs w:val="24"/>
          <w:lang w:val="en-US"/>
        </w:rPr>
        <w:t xml:space="preserve">ome owners may feel that the fees for </w:t>
      </w:r>
      <w:r w:rsidR="006034E3">
        <w:rPr>
          <w:rFonts w:ascii="Arial Narrow" w:hAnsi="Arial Narrow"/>
          <w:sz w:val="24"/>
          <w:szCs w:val="24"/>
          <w:lang w:val="en-US"/>
        </w:rPr>
        <w:t xml:space="preserve">a </w:t>
      </w:r>
      <w:r w:rsidR="00D76B5E">
        <w:rPr>
          <w:rFonts w:ascii="Arial Narrow" w:hAnsi="Arial Narrow"/>
          <w:sz w:val="24"/>
          <w:szCs w:val="24"/>
          <w:lang w:val="en-US"/>
        </w:rPr>
        <w:t xml:space="preserve">Status Certificate are excessive and unfair while envisioning a simple </w:t>
      </w:r>
      <w:r>
        <w:rPr>
          <w:rFonts w:ascii="Arial Narrow" w:hAnsi="Arial Narrow"/>
          <w:sz w:val="24"/>
          <w:szCs w:val="24"/>
          <w:lang w:val="en-US"/>
        </w:rPr>
        <w:t>“</w:t>
      </w:r>
      <w:r w:rsidR="00D76B5E">
        <w:rPr>
          <w:rFonts w:ascii="Arial Narrow" w:hAnsi="Arial Narrow"/>
          <w:sz w:val="24"/>
          <w:szCs w:val="24"/>
          <w:lang w:val="en-US"/>
        </w:rPr>
        <w:t>one</w:t>
      </w:r>
      <w:r w:rsidR="00D6776A">
        <w:rPr>
          <w:rFonts w:ascii="Arial Narrow" w:hAnsi="Arial Narrow"/>
          <w:sz w:val="24"/>
          <w:szCs w:val="24"/>
          <w:lang w:val="en-US"/>
        </w:rPr>
        <w:t>-</w:t>
      </w:r>
      <w:r w:rsidR="00D76B5E">
        <w:rPr>
          <w:rFonts w:ascii="Arial Narrow" w:hAnsi="Arial Narrow"/>
          <w:sz w:val="24"/>
          <w:szCs w:val="24"/>
          <w:lang w:val="en-US"/>
        </w:rPr>
        <w:t>page document</w:t>
      </w:r>
      <w:r>
        <w:rPr>
          <w:rFonts w:ascii="Arial Narrow" w:hAnsi="Arial Narrow"/>
          <w:sz w:val="24"/>
          <w:szCs w:val="24"/>
          <w:lang w:val="en-US"/>
        </w:rPr>
        <w:t>”</w:t>
      </w:r>
      <w:r w:rsidR="00D76B5E">
        <w:rPr>
          <w:rFonts w:ascii="Arial Narrow" w:hAnsi="Arial Narrow"/>
          <w:sz w:val="24"/>
          <w:szCs w:val="24"/>
          <w:lang w:val="en-US"/>
        </w:rPr>
        <w:t>. We would like to take this opportunity to clarify that the Status Certificate is a legal</w:t>
      </w:r>
      <w:r>
        <w:rPr>
          <w:rFonts w:ascii="Arial Narrow" w:hAnsi="Arial Narrow"/>
          <w:sz w:val="24"/>
          <w:szCs w:val="24"/>
          <w:lang w:val="en-US"/>
        </w:rPr>
        <w:t xml:space="preserve"> and binding</w:t>
      </w:r>
      <w:r w:rsidR="00D76B5E">
        <w:rPr>
          <w:rFonts w:ascii="Arial Narrow" w:hAnsi="Arial Narrow"/>
          <w:sz w:val="24"/>
          <w:szCs w:val="24"/>
          <w:lang w:val="en-US"/>
        </w:rPr>
        <w:t xml:space="preserve"> document containing information about your unit and the information respecting the Condominium Corporation</w:t>
      </w:r>
      <w:r>
        <w:rPr>
          <w:rFonts w:ascii="Arial Narrow" w:hAnsi="Arial Narrow"/>
          <w:sz w:val="24"/>
          <w:szCs w:val="24"/>
          <w:lang w:val="en-US"/>
        </w:rPr>
        <w:t xml:space="preserve"> itself</w:t>
      </w:r>
      <w:r w:rsidR="00D76B5E">
        <w:rPr>
          <w:rFonts w:ascii="Arial Narrow" w:hAnsi="Arial Narrow"/>
          <w:sz w:val="24"/>
          <w:szCs w:val="24"/>
          <w:lang w:val="en-US"/>
        </w:rPr>
        <w:t>. It o</w:t>
      </w:r>
      <w:r>
        <w:rPr>
          <w:rFonts w:ascii="Arial Narrow" w:hAnsi="Arial Narrow"/>
          <w:sz w:val="24"/>
          <w:szCs w:val="24"/>
          <w:lang w:val="en-US"/>
        </w:rPr>
        <w:t>utlines the financial health of the Condominium, any upcoming major repairs, and expenditures, any potential in</w:t>
      </w:r>
      <w:r w:rsidR="00F7476C">
        <w:rPr>
          <w:rFonts w:ascii="Arial Narrow" w:hAnsi="Arial Narrow"/>
          <w:sz w:val="24"/>
          <w:szCs w:val="24"/>
          <w:lang w:val="en-US"/>
        </w:rPr>
        <w:t xml:space="preserve">creases in common elements fees, confirms whether any legal actions </w:t>
      </w:r>
      <w:r w:rsidR="006034E3">
        <w:rPr>
          <w:rFonts w:ascii="Arial Narrow" w:hAnsi="Arial Narrow"/>
          <w:sz w:val="24"/>
          <w:szCs w:val="24"/>
          <w:lang w:val="en-US"/>
        </w:rPr>
        <w:t xml:space="preserve">have been </w:t>
      </w:r>
      <w:r w:rsidR="00F7476C">
        <w:rPr>
          <w:rFonts w:ascii="Arial Narrow" w:hAnsi="Arial Narrow"/>
          <w:sz w:val="24"/>
          <w:szCs w:val="24"/>
          <w:lang w:val="en-US"/>
        </w:rPr>
        <w:t xml:space="preserve">commenced against the Condominium Corporation and any further information that may </w:t>
      </w:r>
      <w:proofErr w:type="gramStart"/>
      <w:r w:rsidR="00F7476C">
        <w:rPr>
          <w:rFonts w:ascii="Arial Narrow" w:hAnsi="Arial Narrow"/>
          <w:sz w:val="24"/>
          <w:szCs w:val="24"/>
          <w:lang w:val="en-US"/>
        </w:rPr>
        <w:t>impact</w:t>
      </w:r>
      <w:proofErr w:type="gramEnd"/>
      <w:r w:rsidR="00F7476C">
        <w:rPr>
          <w:rFonts w:ascii="Arial Narrow" w:hAnsi="Arial Narrow"/>
          <w:sz w:val="24"/>
          <w:szCs w:val="24"/>
          <w:lang w:val="en-US"/>
        </w:rPr>
        <w:t xml:space="preserve"> daily operations or long-term forecasts. The </w:t>
      </w:r>
      <w:r w:rsidR="00D76B5E">
        <w:rPr>
          <w:rFonts w:ascii="Arial Narrow" w:hAnsi="Arial Narrow"/>
          <w:sz w:val="24"/>
          <w:szCs w:val="24"/>
          <w:lang w:val="en-US"/>
        </w:rPr>
        <w:t>enclos</w:t>
      </w:r>
      <w:r w:rsidR="00F7476C">
        <w:rPr>
          <w:rFonts w:ascii="Arial Narrow" w:hAnsi="Arial Narrow"/>
          <w:sz w:val="24"/>
          <w:szCs w:val="24"/>
          <w:lang w:val="en-US"/>
        </w:rPr>
        <w:t>ures to the Status Certificate are as follows:</w:t>
      </w:r>
      <w:r w:rsidR="00D76B5E">
        <w:rPr>
          <w:rFonts w:ascii="Arial Narrow" w:hAnsi="Arial Narrow"/>
          <w:sz w:val="24"/>
          <w:szCs w:val="24"/>
          <w:lang w:val="en-US"/>
        </w:rPr>
        <w:t xml:space="preserve"> Declaration, By-Laws, Rules &amp; Regulations, </w:t>
      </w:r>
      <w:r>
        <w:rPr>
          <w:rFonts w:ascii="Arial Narrow" w:hAnsi="Arial Narrow"/>
          <w:sz w:val="24"/>
          <w:szCs w:val="24"/>
          <w:lang w:val="en-US"/>
        </w:rPr>
        <w:t xml:space="preserve">Budget, Audited Financial Statements, </w:t>
      </w:r>
      <w:r w:rsidR="00D76B5E">
        <w:rPr>
          <w:rFonts w:ascii="Arial Narrow" w:hAnsi="Arial Narrow"/>
          <w:sz w:val="24"/>
          <w:szCs w:val="24"/>
          <w:lang w:val="en-US"/>
        </w:rPr>
        <w:t>Certificate of Insurance, Reserve Fund Studies, most recent Newsletters, Notices and Communications to Owners, Corporatio</w:t>
      </w:r>
      <w:r>
        <w:rPr>
          <w:rFonts w:ascii="Arial Narrow" w:hAnsi="Arial Narrow"/>
          <w:sz w:val="24"/>
          <w:szCs w:val="24"/>
          <w:lang w:val="en-US"/>
        </w:rPr>
        <w:t xml:space="preserve">n standard forms and any other relevant </w:t>
      </w:r>
      <w:r w:rsidR="006034E3">
        <w:rPr>
          <w:rFonts w:ascii="Arial Narrow" w:hAnsi="Arial Narrow"/>
          <w:sz w:val="24"/>
          <w:szCs w:val="24"/>
          <w:lang w:val="en-US"/>
        </w:rPr>
        <w:t>information and documentation to the Corporation</w:t>
      </w:r>
      <w:r>
        <w:rPr>
          <w:rFonts w:ascii="Arial Narrow" w:hAnsi="Arial Narrow"/>
          <w:sz w:val="24"/>
          <w:szCs w:val="24"/>
          <w:lang w:val="en-US"/>
        </w:rPr>
        <w:t>. The Status Certificate</w:t>
      </w:r>
      <w:r w:rsidR="006034E3">
        <w:rPr>
          <w:rFonts w:ascii="Arial Narrow" w:hAnsi="Arial Narrow"/>
          <w:sz w:val="24"/>
          <w:szCs w:val="24"/>
          <w:lang w:val="en-US"/>
        </w:rPr>
        <w:t>, together with the enclosures,</w:t>
      </w:r>
      <w:r>
        <w:rPr>
          <w:rFonts w:ascii="Arial Narrow" w:hAnsi="Arial Narrow"/>
          <w:sz w:val="24"/>
          <w:szCs w:val="24"/>
          <w:lang w:val="en-US"/>
        </w:rPr>
        <w:t xml:space="preserve"> can be anywhere between </w:t>
      </w:r>
      <w:r w:rsidR="00F7476C">
        <w:rPr>
          <w:rFonts w:ascii="Arial Narrow" w:hAnsi="Arial Narrow"/>
          <w:sz w:val="24"/>
          <w:szCs w:val="24"/>
          <w:lang w:val="en-US"/>
        </w:rPr>
        <w:t>7</w:t>
      </w:r>
      <w:r>
        <w:rPr>
          <w:rFonts w:ascii="Arial Narrow" w:hAnsi="Arial Narrow"/>
          <w:sz w:val="24"/>
          <w:szCs w:val="24"/>
          <w:lang w:val="en-US"/>
        </w:rPr>
        <w:t>0 pages and 1</w:t>
      </w:r>
      <w:r w:rsidR="00F7476C">
        <w:rPr>
          <w:rFonts w:ascii="Arial Narrow" w:hAnsi="Arial Narrow"/>
          <w:sz w:val="24"/>
          <w:szCs w:val="24"/>
          <w:lang w:val="en-US"/>
        </w:rPr>
        <w:t>,</w:t>
      </w:r>
      <w:r>
        <w:rPr>
          <w:rFonts w:ascii="Arial Narrow" w:hAnsi="Arial Narrow"/>
          <w:sz w:val="24"/>
          <w:szCs w:val="24"/>
          <w:lang w:val="en-US"/>
        </w:rPr>
        <w:t>000 pages</w:t>
      </w:r>
      <w:r w:rsidR="006034E3">
        <w:rPr>
          <w:rFonts w:ascii="Arial Narrow" w:hAnsi="Arial Narrow"/>
          <w:sz w:val="24"/>
          <w:szCs w:val="24"/>
          <w:lang w:val="en-US"/>
        </w:rPr>
        <w:t>, depending on the condominium corporation</w:t>
      </w:r>
      <w:r>
        <w:rPr>
          <w:rFonts w:ascii="Arial Narrow" w:hAnsi="Arial Narrow"/>
          <w:sz w:val="24"/>
          <w:szCs w:val="24"/>
          <w:lang w:val="en-US"/>
        </w:rPr>
        <w:t>.</w:t>
      </w:r>
    </w:p>
    <w:p w14:paraId="6EE8DF17" w14:textId="77777777" w:rsidR="00807E62" w:rsidRDefault="00807E62" w:rsidP="005F3D2F">
      <w:pPr>
        <w:jc w:val="both"/>
        <w:rPr>
          <w:rFonts w:ascii="Arial Narrow" w:hAnsi="Arial Narrow"/>
          <w:sz w:val="24"/>
          <w:szCs w:val="24"/>
          <w:lang w:val="en-US"/>
        </w:rPr>
      </w:pPr>
    </w:p>
    <w:p w14:paraId="0ADD54E0" w14:textId="3DD129C9" w:rsidR="00807E62" w:rsidRDefault="00807E62" w:rsidP="005F3D2F">
      <w:pPr>
        <w:jc w:val="both"/>
        <w:rPr>
          <w:rFonts w:ascii="Arial Narrow" w:hAnsi="Arial Narrow"/>
          <w:sz w:val="24"/>
          <w:szCs w:val="24"/>
          <w:lang w:val="en-US"/>
        </w:rPr>
      </w:pPr>
      <w:r>
        <w:rPr>
          <w:rFonts w:ascii="Arial Narrow" w:hAnsi="Arial Narrow"/>
          <w:sz w:val="24"/>
          <w:szCs w:val="24"/>
          <w:lang w:val="en-US"/>
        </w:rPr>
        <w:t xml:space="preserve">There are at least 3 </w:t>
      </w:r>
      <w:r w:rsidR="006034E3">
        <w:rPr>
          <w:rFonts w:ascii="Arial Narrow" w:hAnsi="Arial Narrow"/>
          <w:sz w:val="24"/>
          <w:szCs w:val="24"/>
          <w:lang w:val="en-US"/>
        </w:rPr>
        <w:t>professionals</w:t>
      </w:r>
      <w:r>
        <w:rPr>
          <w:rFonts w:ascii="Arial Narrow" w:hAnsi="Arial Narrow"/>
          <w:sz w:val="24"/>
          <w:szCs w:val="24"/>
          <w:lang w:val="en-US"/>
        </w:rPr>
        <w:t xml:space="preserve"> involved </w:t>
      </w:r>
      <w:proofErr w:type="gramStart"/>
      <w:r>
        <w:rPr>
          <w:rFonts w:ascii="Arial Narrow" w:hAnsi="Arial Narrow"/>
          <w:sz w:val="24"/>
          <w:szCs w:val="24"/>
          <w:lang w:val="en-US"/>
        </w:rPr>
        <w:t>with</w:t>
      </w:r>
      <w:proofErr w:type="gramEnd"/>
      <w:r>
        <w:rPr>
          <w:rFonts w:ascii="Arial Narrow" w:hAnsi="Arial Narrow"/>
          <w:sz w:val="24"/>
          <w:szCs w:val="24"/>
          <w:lang w:val="en-US"/>
        </w:rPr>
        <w:t xml:space="preserve"> the preparation of the Status Certificate: administrator, accountant and of course, the property manager. Hence, we require </w:t>
      </w:r>
      <w:r w:rsidR="006034E3">
        <w:rPr>
          <w:rFonts w:ascii="Arial Narrow" w:hAnsi="Arial Narrow"/>
          <w:sz w:val="24"/>
          <w:szCs w:val="24"/>
          <w:lang w:val="en-US"/>
        </w:rPr>
        <w:t>approval for</w:t>
      </w:r>
      <w:r>
        <w:rPr>
          <w:rFonts w:ascii="Arial Narrow" w:hAnsi="Arial Narrow"/>
          <w:sz w:val="24"/>
          <w:szCs w:val="24"/>
          <w:lang w:val="en-US"/>
        </w:rPr>
        <w:t xml:space="preserve"> any rush or expedited service, subject to the availability and workload of our personnel.</w:t>
      </w:r>
    </w:p>
    <w:p w14:paraId="75FB7CBF" w14:textId="7B773292" w:rsidR="00F7476C" w:rsidRDefault="001979C6" w:rsidP="005F3D2F">
      <w:pPr>
        <w:jc w:val="both"/>
        <w:rPr>
          <w:rFonts w:ascii="Arial Narrow" w:hAnsi="Arial Narrow"/>
          <w:sz w:val="24"/>
          <w:szCs w:val="24"/>
          <w:lang w:val="en-US"/>
        </w:rPr>
      </w:pPr>
      <w:r>
        <w:rPr>
          <w:rFonts w:ascii="Arial Narrow" w:hAnsi="Arial Narrow"/>
          <w:sz w:val="24"/>
          <w:szCs w:val="24"/>
          <w:lang w:val="en-US"/>
        </w:rPr>
        <w:t xml:space="preserve">Due to the size of the document, it is </w:t>
      </w:r>
      <w:r w:rsidR="00F7476C">
        <w:rPr>
          <w:rFonts w:ascii="Arial Narrow" w:hAnsi="Arial Narrow"/>
          <w:sz w:val="24"/>
          <w:szCs w:val="24"/>
          <w:lang w:val="en-US"/>
        </w:rPr>
        <w:t xml:space="preserve">usually </w:t>
      </w:r>
      <w:r w:rsidR="006034E3">
        <w:rPr>
          <w:rFonts w:ascii="Arial Narrow" w:hAnsi="Arial Narrow"/>
          <w:sz w:val="24"/>
          <w:szCs w:val="24"/>
          <w:lang w:val="en-US"/>
        </w:rPr>
        <w:t>sent to a unit owner via email in parts to avoid exceeding</w:t>
      </w:r>
      <w:r>
        <w:rPr>
          <w:rFonts w:ascii="Arial Narrow" w:hAnsi="Arial Narrow"/>
          <w:sz w:val="24"/>
          <w:szCs w:val="24"/>
          <w:lang w:val="en-US"/>
        </w:rPr>
        <w:t xml:space="preserve"> the data </w:t>
      </w:r>
      <w:r w:rsidR="00807E62">
        <w:rPr>
          <w:rFonts w:ascii="Arial Narrow" w:hAnsi="Arial Narrow"/>
          <w:sz w:val="24"/>
          <w:szCs w:val="24"/>
          <w:lang w:val="en-US"/>
        </w:rPr>
        <w:t xml:space="preserve">size </w:t>
      </w:r>
      <w:r>
        <w:rPr>
          <w:rFonts w:ascii="Arial Narrow" w:hAnsi="Arial Narrow"/>
          <w:sz w:val="24"/>
          <w:szCs w:val="24"/>
          <w:lang w:val="en-US"/>
        </w:rPr>
        <w:t>allowed for</w:t>
      </w:r>
      <w:r w:rsidR="00807E62">
        <w:rPr>
          <w:rFonts w:ascii="Arial Narrow" w:hAnsi="Arial Narrow"/>
          <w:sz w:val="24"/>
          <w:szCs w:val="24"/>
          <w:lang w:val="en-US"/>
        </w:rPr>
        <w:t xml:space="preserve"> electronic</w:t>
      </w:r>
      <w:r>
        <w:rPr>
          <w:rFonts w:ascii="Arial Narrow" w:hAnsi="Arial Narrow"/>
          <w:sz w:val="24"/>
          <w:szCs w:val="24"/>
          <w:lang w:val="en-US"/>
        </w:rPr>
        <w:t xml:space="preserve"> transfer in one email communication.</w:t>
      </w:r>
    </w:p>
    <w:p w14:paraId="4BED9E8D" w14:textId="67F95854" w:rsidR="001979C6" w:rsidRDefault="001979C6" w:rsidP="005F3D2F">
      <w:pPr>
        <w:jc w:val="both"/>
        <w:rPr>
          <w:rFonts w:ascii="Arial Narrow" w:hAnsi="Arial Narrow"/>
          <w:sz w:val="24"/>
          <w:szCs w:val="24"/>
          <w:lang w:val="en-US"/>
        </w:rPr>
      </w:pPr>
      <w:r>
        <w:rPr>
          <w:rFonts w:ascii="Arial Narrow" w:hAnsi="Arial Narrow"/>
          <w:sz w:val="24"/>
          <w:szCs w:val="24"/>
          <w:lang w:val="en-US"/>
        </w:rPr>
        <w:t xml:space="preserve">Should the owner </w:t>
      </w:r>
      <w:r w:rsidR="00F7476C">
        <w:rPr>
          <w:rFonts w:ascii="Arial Narrow" w:hAnsi="Arial Narrow"/>
          <w:sz w:val="24"/>
          <w:szCs w:val="24"/>
          <w:lang w:val="en-US"/>
        </w:rPr>
        <w:t>request</w:t>
      </w:r>
      <w:r>
        <w:rPr>
          <w:rFonts w:ascii="Arial Narrow" w:hAnsi="Arial Narrow"/>
          <w:sz w:val="24"/>
          <w:szCs w:val="24"/>
          <w:lang w:val="en-US"/>
        </w:rPr>
        <w:t xml:space="preserve"> to have the Status Certificate picked up by a courier, it is advisable to provide our office with the notice containing the name of the courier company. Any arrangements with </w:t>
      </w:r>
      <w:r w:rsidR="00807E62">
        <w:rPr>
          <w:rFonts w:ascii="Arial Narrow" w:hAnsi="Arial Narrow"/>
          <w:sz w:val="24"/>
          <w:szCs w:val="24"/>
          <w:lang w:val="en-US"/>
        </w:rPr>
        <w:t xml:space="preserve">a </w:t>
      </w:r>
      <w:r>
        <w:rPr>
          <w:rFonts w:ascii="Arial Narrow" w:hAnsi="Arial Narrow"/>
          <w:sz w:val="24"/>
          <w:szCs w:val="24"/>
          <w:lang w:val="en-US"/>
        </w:rPr>
        <w:t>courier company</w:t>
      </w:r>
      <w:r w:rsidR="006034E3">
        <w:rPr>
          <w:rFonts w:ascii="Arial Narrow" w:hAnsi="Arial Narrow"/>
          <w:sz w:val="24"/>
          <w:szCs w:val="24"/>
          <w:lang w:val="en-US"/>
        </w:rPr>
        <w:t>, including the payment for delivery, shall also be made directly by the unit owner and are</w:t>
      </w:r>
      <w:r w:rsidR="00F7476C">
        <w:rPr>
          <w:rFonts w:ascii="Arial Narrow" w:hAnsi="Arial Narrow"/>
          <w:sz w:val="24"/>
          <w:szCs w:val="24"/>
          <w:lang w:val="en-US"/>
        </w:rPr>
        <w:t xml:space="preserve"> the responsibility of </w:t>
      </w:r>
      <w:r w:rsidR="00D6776A">
        <w:rPr>
          <w:rFonts w:ascii="Arial Narrow" w:hAnsi="Arial Narrow"/>
          <w:sz w:val="24"/>
          <w:szCs w:val="24"/>
          <w:lang w:val="en-US"/>
        </w:rPr>
        <w:t xml:space="preserve">the </w:t>
      </w:r>
      <w:r w:rsidR="00F7476C">
        <w:rPr>
          <w:rFonts w:ascii="Arial Narrow" w:hAnsi="Arial Narrow"/>
          <w:sz w:val="24"/>
          <w:szCs w:val="24"/>
          <w:lang w:val="en-US"/>
        </w:rPr>
        <w:t>unit owner.</w:t>
      </w:r>
    </w:p>
    <w:p w14:paraId="2DDCB093" w14:textId="1F6EA153" w:rsidR="00807E62" w:rsidRDefault="00807E62" w:rsidP="005F3D2F">
      <w:pPr>
        <w:jc w:val="both"/>
        <w:rPr>
          <w:rFonts w:ascii="Arial Narrow" w:hAnsi="Arial Narrow"/>
          <w:sz w:val="24"/>
          <w:szCs w:val="24"/>
          <w:lang w:val="en-US"/>
        </w:rPr>
      </w:pPr>
      <w:r>
        <w:rPr>
          <w:rFonts w:ascii="Arial Narrow" w:hAnsi="Arial Narrow"/>
          <w:sz w:val="24"/>
          <w:szCs w:val="24"/>
          <w:lang w:val="en-US"/>
        </w:rPr>
        <w:t>If the Status Certificate is requested to be received by email, the Owner of a Unit must ensure our office has the email information and any details.</w:t>
      </w:r>
    </w:p>
    <w:p w14:paraId="11F7B80A" w14:textId="3D44BA5C" w:rsidR="00807E62" w:rsidRPr="005F3D2F" w:rsidRDefault="00807E62" w:rsidP="005F3D2F">
      <w:pPr>
        <w:jc w:val="both"/>
        <w:rPr>
          <w:rFonts w:ascii="Arial Narrow" w:hAnsi="Arial Narrow"/>
          <w:sz w:val="24"/>
          <w:szCs w:val="24"/>
          <w:lang w:val="en-US"/>
        </w:rPr>
      </w:pPr>
      <w:r>
        <w:rPr>
          <w:rFonts w:ascii="Arial Narrow" w:hAnsi="Arial Narrow"/>
          <w:sz w:val="24"/>
          <w:szCs w:val="24"/>
          <w:lang w:val="en-US"/>
        </w:rPr>
        <w:t>If you have any questions regarding the Status Certificate process or payment, please do not hesitate to contact our office.</w:t>
      </w:r>
    </w:p>
    <w:p w14:paraId="75E8681A" w14:textId="77777777" w:rsidR="00264495" w:rsidRPr="00FA2F21" w:rsidRDefault="00264495" w:rsidP="00264495">
      <w:pPr>
        <w:pStyle w:val="Heading1"/>
        <w:rPr>
          <w:rFonts w:ascii="Arial Narrow" w:hAnsi="Arial Narrow"/>
          <w:b w:val="0"/>
        </w:rPr>
      </w:pPr>
    </w:p>
    <w:p w14:paraId="6FEEA853" w14:textId="77777777" w:rsidR="00264495" w:rsidRPr="00FA2F21" w:rsidRDefault="00264495" w:rsidP="00264495">
      <w:pPr>
        <w:pStyle w:val="Heading1"/>
        <w:rPr>
          <w:rFonts w:ascii="Arial Narrow" w:hAnsi="Arial Narrow"/>
          <w:b w:val="0"/>
        </w:rPr>
      </w:pPr>
      <w:r w:rsidRPr="00FA2F21">
        <w:rPr>
          <w:rFonts w:ascii="Arial Narrow" w:hAnsi="Arial Narrow"/>
          <w:b w:val="0"/>
        </w:rPr>
        <w:t>Sincerely,</w:t>
      </w:r>
    </w:p>
    <w:p w14:paraId="31BC7429" w14:textId="77777777" w:rsidR="00264495" w:rsidRPr="00FA2F21" w:rsidRDefault="00264495" w:rsidP="00264495">
      <w:pPr>
        <w:pStyle w:val="Heading1"/>
        <w:rPr>
          <w:rFonts w:ascii="Arial Narrow" w:hAnsi="Arial Narrow"/>
          <w:b w:val="0"/>
        </w:rPr>
      </w:pPr>
      <w:r w:rsidRPr="00FA2F21">
        <w:rPr>
          <w:rFonts w:ascii="Arial Narrow" w:hAnsi="Arial Narrow"/>
          <w:b w:val="0"/>
        </w:rPr>
        <w:t>JTB MANAGEMENT GROUP INC.</w:t>
      </w:r>
    </w:p>
    <w:p w14:paraId="25C1140D" w14:textId="77777777" w:rsidR="00264495" w:rsidRDefault="00264495" w:rsidP="00264495">
      <w:pPr>
        <w:pStyle w:val="Heading1"/>
        <w:rPr>
          <w:rFonts w:ascii="Arial Narrow" w:hAnsi="Arial Narrow"/>
          <w:b w:val="0"/>
        </w:rPr>
      </w:pPr>
    </w:p>
    <w:p w14:paraId="5A61E09D" w14:textId="6F799C0B" w:rsidR="00264495" w:rsidRPr="00FA2F21" w:rsidRDefault="00D6776A" w:rsidP="00264495">
      <w:pPr>
        <w:pStyle w:val="Heading1"/>
        <w:rPr>
          <w:rFonts w:ascii="Arial Narrow" w:hAnsi="Arial Narrow"/>
          <w:b w:val="0"/>
        </w:rPr>
      </w:pPr>
      <w:r>
        <w:rPr>
          <w:rFonts w:ascii="Arial Narrow" w:hAnsi="Arial Narrow"/>
          <w:b w:val="0"/>
        </w:rPr>
        <w:t>E</w:t>
      </w:r>
      <w:r w:rsidR="00264495" w:rsidRPr="00FA2F21">
        <w:rPr>
          <w:rFonts w:ascii="Arial Narrow" w:hAnsi="Arial Narrow"/>
          <w:b w:val="0"/>
        </w:rPr>
        <w:t>. &amp; O.E.</w:t>
      </w:r>
    </w:p>
    <w:sectPr w:rsidR="00264495" w:rsidRPr="00FA2F21" w:rsidSect="009413DB">
      <w:footerReference w:type="default" r:id="rId10"/>
      <w:pgSz w:w="12240" w:h="15840"/>
      <w:pgMar w:top="426" w:right="1183"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B8E8" w14:textId="77777777" w:rsidR="0055218B" w:rsidRDefault="0055218B" w:rsidP="00C053B0">
      <w:pPr>
        <w:spacing w:after="0" w:line="240" w:lineRule="auto"/>
      </w:pPr>
      <w:r>
        <w:separator/>
      </w:r>
    </w:p>
  </w:endnote>
  <w:endnote w:type="continuationSeparator" w:id="0">
    <w:p w14:paraId="02BCB87C" w14:textId="77777777" w:rsidR="0055218B" w:rsidRDefault="0055218B" w:rsidP="00C0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4ED1" w14:textId="77777777" w:rsidR="00C053B0" w:rsidRPr="009413DB" w:rsidRDefault="00C053B0" w:rsidP="009413DB">
    <w:pPr>
      <w:pStyle w:val="Footer"/>
      <w:pBdr>
        <w:top w:val="thinThickSmallGap" w:sz="24" w:space="1" w:color="622423" w:themeColor="accent2" w:themeShade="7F"/>
      </w:pBdr>
      <w:rPr>
        <w:rFonts w:ascii="Calibri" w:hAnsi="Calibri" w:cs="Times New Roman"/>
        <w:b/>
        <w:sz w:val="20"/>
        <w:szCs w:val="20"/>
      </w:rPr>
    </w:pPr>
    <w:r w:rsidRPr="00C053B0">
      <w:rPr>
        <w:rFonts w:ascii="Calibri" w:hAnsi="Calibri" w:cs="Times New Roman"/>
        <w:b/>
        <w:sz w:val="20"/>
        <w:szCs w:val="20"/>
      </w:rPr>
      <w:t xml:space="preserve">Tel: 416.663.2220 / 905.832.2220   </w:t>
    </w:r>
    <w:r>
      <w:rPr>
        <w:rFonts w:ascii="Calibri" w:hAnsi="Calibri" w:cs="Times New Roman"/>
        <w:b/>
        <w:sz w:val="20"/>
        <w:szCs w:val="20"/>
      </w:rPr>
      <w:t xml:space="preserve">  </w:t>
    </w:r>
    <w:r w:rsidRPr="00C053B0">
      <w:rPr>
        <w:rFonts w:ascii="Calibri" w:hAnsi="Calibri" w:cs="Times New Roman"/>
        <w:b/>
        <w:sz w:val="20"/>
        <w:szCs w:val="20"/>
      </w:rPr>
      <w:t xml:space="preserve">          Fax: 416.663.2221         </w:t>
    </w:r>
    <w:r>
      <w:rPr>
        <w:rFonts w:ascii="Calibri" w:hAnsi="Calibri" w:cs="Times New Roman"/>
        <w:b/>
        <w:sz w:val="20"/>
        <w:szCs w:val="20"/>
      </w:rPr>
      <w:t xml:space="preserve"> </w:t>
    </w:r>
    <w:r w:rsidRPr="00C053B0">
      <w:rPr>
        <w:rFonts w:ascii="Calibri" w:hAnsi="Calibri" w:cs="Times New Roman"/>
        <w:b/>
        <w:sz w:val="20"/>
        <w:szCs w:val="20"/>
      </w:rPr>
      <w:t xml:space="preserve">      Email: </w:t>
    </w:r>
    <w:hyperlink r:id="rId1" w:history="1">
      <w:r w:rsidR="00264495" w:rsidRPr="00647804">
        <w:rPr>
          <w:rStyle w:val="Hyperlink"/>
          <w:rFonts w:ascii="Calibri" w:hAnsi="Calibri" w:cs="Times New Roman"/>
          <w:sz w:val="20"/>
          <w:szCs w:val="20"/>
        </w:rPr>
        <w:t>info@jtbgroup.ca</w:t>
      </w:r>
    </w:hyperlink>
    <w:r w:rsidRPr="00C053B0">
      <w:rPr>
        <w:rFonts w:ascii="Calibri" w:hAnsi="Calibri" w:cs="Times New Roman"/>
        <w:b/>
        <w:sz w:val="20"/>
        <w:szCs w:val="20"/>
      </w:rPr>
      <w:t xml:space="preserve">        </w:t>
    </w:r>
    <w:r>
      <w:rPr>
        <w:rFonts w:ascii="Calibri" w:hAnsi="Calibri" w:cs="Times New Roman"/>
        <w:b/>
        <w:sz w:val="20"/>
        <w:szCs w:val="20"/>
      </w:rPr>
      <w:t xml:space="preserve">     </w:t>
    </w:r>
    <w:r w:rsidRPr="00C053B0">
      <w:rPr>
        <w:rFonts w:ascii="Calibri" w:hAnsi="Calibri" w:cs="Times New Roman"/>
        <w:b/>
        <w:sz w:val="20"/>
        <w:szCs w:val="20"/>
      </w:rPr>
      <w:t xml:space="preserve"> www.jtbgroup.ca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C646" w14:textId="77777777" w:rsidR="0055218B" w:rsidRDefault="0055218B" w:rsidP="00C053B0">
      <w:pPr>
        <w:spacing w:after="0" w:line="240" w:lineRule="auto"/>
      </w:pPr>
      <w:r>
        <w:separator/>
      </w:r>
    </w:p>
  </w:footnote>
  <w:footnote w:type="continuationSeparator" w:id="0">
    <w:p w14:paraId="58A2DA84" w14:textId="77777777" w:rsidR="0055218B" w:rsidRDefault="0055218B" w:rsidP="00C05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F1F25"/>
    <w:multiLevelType w:val="hybridMultilevel"/>
    <w:tmpl w:val="534AB4DC"/>
    <w:lvl w:ilvl="0" w:tplc="A9083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3511B"/>
    <w:multiLevelType w:val="hybridMultilevel"/>
    <w:tmpl w:val="4104BE96"/>
    <w:lvl w:ilvl="0" w:tplc="57606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175411">
    <w:abstractNumId w:val="1"/>
  </w:num>
  <w:num w:numId="2" w16cid:durableId="10554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NDc2NzU2MzcwNDZT0lEKTi0uzszPAykwrgUA/7vsQywAAAA="/>
  </w:docVars>
  <w:rsids>
    <w:rsidRoot w:val="00C053B0"/>
    <w:rsid w:val="000B2BD1"/>
    <w:rsid w:val="001604C5"/>
    <w:rsid w:val="001810C1"/>
    <w:rsid w:val="001979C6"/>
    <w:rsid w:val="00264495"/>
    <w:rsid w:val="002C5F7B"/>
    <w:rsid w:val="002D31F9"/>
    <w:rsid w:val="00333379"/>
    <w:rsid w:val="00370F4C"/>
    <w:rsid w:val="0038282E"/>
    <w:rsid w:val="003C01DE"/>
    <w:rsid w:val="004B5D03"/>
    <w:rsid w:val="00541156"/>
    <w:rsid w:val="0055218B"/>
    <w:rsid w:val="00566FA2"/>
    <w:rsid w:val="00570D1A"/>
    <w:rsid w:val="005816CF"/>
    <w:rsid w:val="005F3D2F"/>
    <w:rsid w:val="006034E3"/>
    <w:rsid w:val="00612691"/>
    <w:rsid w:val="0073519C"/>
    <w:rsid w:val="007445E8"/>
    <w:rsid w:val="00755DA8"/>
    <w:rsid w:val="007608A6"/>
    <w:rsid w:val="007A1975"/>
    <w:rsid w:val="007C4F3C"/>
    <w:rsid w:val="007E6F26"/>
    <w:rsid w:val="00807E62"/>
    <w:rsid w:val="009413DB"/>
    <w:rsid w:val="0094190F"/>
    <w:rsid w:val="009F1392"/>
    <w:rsid w:val="00A15EB2"/>
    <w:rsid w:val="00A2697A"/>
    <w:rsid w:val="00A445AA"/>
    <w:rsid w:val="00A520F5"/>
    <w:rsid w:val="00A6047C"/>
    <w:rsid w:val="00AB04B2"/>
    <w:rsid w:val="00B7734B"/>
    <w:rsid w:val="00B82F3C"/>
    <w:rsid w:val="00B96E65"/>
    <w:rsid w:val="00BE430F"/>
    <w:rsid w:val="00C053B0"/>
    <w:rsid w:val="00C7792C"/>
    <w:rsid w:val="00D106C8"/>
    <w:rsid w:val="00D6776A"/>
    <w:rsid w:val="00D74360"/>
    <w:rsid w:val="00D76B5E"/>
    <w:rsid w:val="00E77D05"/>
    <w:rsid w:val="00F7476C"/>
    <w:rsid w:val="00F92673"/>
    <w:rsid w:val="00FA2F21"/>
    <w:rsid w:val="00FA42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F6EB"/>
  <w15:docId w15:val="{653C9BE1-88AA-4098-961F-30383148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734B"/>
    <w:pPr>
      <w:keepNext/>
      <w:spacing w:after="0" w:line="240" w:lineRule="auto"/>
      <w:outlineLvl w:val="0"/>
    </w:pPr>
    <w:rPr>
      <w:rFonts w:ascii="Century" w:eastAsia="Times New Roman" w:hAnsi="Century" w:cs="Times New Roman"/>
      <w:b/>
      <w:bCs/>
      <w:sz w:val="24"/>
      <w:szCs w:val="24"/>
      <w:lang w:val="en-US"/>
    </w:rPr>
  </w:style>
  <w:style w:type="paragraph" w:styleId="Heading2">
    <w:name w:val="heading 2"/>
    <w:basedOn w:val="Normal"/>
    <w:next w:val="Normal"/>
    <w:link w:val="Heading2Char"/>
    <w:uiPriority w:val="9"/>
    <w:semiHidden/>
    <w:unhideWhenUsed/>
    <w:qFormat/>
    <w:rsid w:val="002644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43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44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3B0"/>
    <w:rPr>
      <w:rFonts w:ascii="Tahoma" w:hAnsi="Tahoma" w:cs="Tahoma"/>
      <w:sz w:val="16"/>
      <w:szCs w:val="16"/>
    </w:rPr>
  </w:style>
  <w:style w:type="paragraph" w:styleId="Header">
    <w:name w:val="header"/>
    <w:basedOn w:val="Normal"/>
    <w:link w:val="HeaderChar"/>
    <w:unhideWhenUsed/>
    <w:rsid w:val="00C05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53B0"/>
  </w:style>
  <w:style w:type="paragraph" w:styleId="Footer">
    <w:name w:val="footer"/>
    <w:basedOn w:val="Normal"/>
    <w:link w:val="FooterChar"/>
    <w:uiPriority w:val="99"/>
    <w:unhideWhenUsed/>
    <w:rsid w:val="00C0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B0"/>
  </w:style>
  <w:style w:type="character" w:styleId="Hyperlink">
    <w:name w:val="Hyperlink"/>
    <w:basedOn w:val="DefaultParagraphFont"/>
    <w:uiPriority w:val="99"/>
    <w:unhideWhenUsed/>
    <w:rsid w:val="00C053B0"/>
    <w:rPr>
      <w:color w:val="0000FF" w:themeColor="hyperlink"/>
      <w:u w:val="single"/>
    </w:rPr>
  </w:style>
  <w:style w:type="character" w:customStyle="1" w:styleId="Heading1Char">
    <w:name w:val="Heading 1 Char"/>
    <w:basedOn w:val="DefaultParagraphFont"/>
    <w:link w:val="Heading1"/>
    <w:rsid w:val="00B7734B"/>
    <w:rPr>
      <w:rFonts w:ascii="Century" w:eastAsia="Times New Roman" w:hAnsi="Century" w:cs="Times New Roman"/>
      <w:b/>
      <w:bCs/>
      <w:sz w:val="24"/>
      <w:szCs w:val="24"/>
      <w:lang w:val="en-US"/>
    </w:rPr>
  </w:style>
  <w:style w:type="paragraph" w:styleId="BodyText">
    <w:name w:val="Body Text"/>
    <w:basedOn w:val="Normal"/>
    <w:link w:val="BodyTextChar"/>
    <w:rsid w:val="00B7734B"/>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7734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7734B"/>
    <w:pPr>
      <w:ind w:left="720"/>
      <w:contextualSpacing/>
    </w:pPr>
  </w:style>
  <w:style w:type="character" w:customStyle="1" w:styleId="Heading3Char">
    <w:name w:val="Heading 3 Char"/>
    <w:basedOn w:val="DefaultParagraphFont"/>
    <w:link w:val="Heading3"/>
    <w:uiPriority w:val="9"/>
    <w:semiHidden/>
    <w:rsid w:val="00D7436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26449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64495"/>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semiHidden/>
    <w:unhideWhenUsed/>
    <w:rsid w:val="00264495"/>
    <w:rPr>
      <w:color w:val="2B579A"/>
      <w:shd w:val="clear" w:color="auto" w:fill="E6E6E6"/>
    </w:rPr>
  </w:style>
  <w:style w:type="paragraph" w:styleId="NormalWeb">
    <w:name w:val="Normal (Web)"/>
    <w:basedOn w:val="Normal"/>
    <w:uiPriority w:val="99"/>
    <w:semiHidden/>
    <w:unhideWhenUsed/>
    <w:rsid w:val="00FA2F2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FA2F21"/>
  </w:style>
  <w:style w:type="character" w:styleId="Emphasis">
    <w:name w:val="Emphasis"/>
    <w:basedOn w:val="DefaultParagraphFont"/>
    <w:uiPriority w:val="20"/>
    <w:qFormat/>
    <w:rsid w:val="00FA2F21"/>
    <w:rPr>
      <w:i/>
      <w:iCs/>
    </w:rPr>
  </w:style>
  <w:style w:type="paragraph" w:styleId="z-TopofForm">
    <w:name w:val="HTML Top of Form"/>
    <w:basedOn w:val="Normal"/>
    <w:next w:val="Normal"/>
    <w:link w:val="z-TopofFormChar"/>
    <w:hidden/>
    <w:uiPriority w:val="99"/>
    <w:semiHidden/>
    <w:unhideWhenUsed/>
    <w:rsid w:val="00FA2F21"/>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FA2F21"/>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FA2F21"/>
    <w:pPr>
      <w:pBdr>
        <w:top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FA2F21"/>
    <w:rPr>
      <w:rFonts w:ascii="Arial" w:eastAsia="Times New Roman" w:hAnsi="Arial" w:cs="Arial"/>
      <w:vanish/>
      <w:sz w:val="16"/>
      <w:szCs w:val="16"/>
      <w:lang w:val="en-US" w:eastAsia="en-US"/>
    </w:rPr>
  </w:style>
  <w:style w:type="character" w:styleId="UnresolvedMention">
    <w:name w:val="Unresolved Mention"/>
    <w:basedOn w:val="DefaultParagraphFont"/>
    <w:uiPriority w:val="99"/>
    <w:semiHidden/>
    <w:unhideWhenUsed/>
    <w:rsid w:val="00D67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45872">
      <w:bodyDiv w:val="1"/>
      <w:marLeft w:val="0"/>
      <w:marRight w:val="0"/>
      <w:marTop w:val="0"/>
      <w:marBottom w:val="0"/>
      <w:divBdr>
        <w:top w:val="none" w:sz="0" w:space="0" w:color="auto"/>
        <w:left w:val="none" w:sz="0" w:space="0" w:color="auto"/>
        <w:bottom w:val="none" w:sz="0" w:space="0" w:color="auto"/>
        <w:right w:val="none" w:sz="0" w:space="0" w:color="auto"/>
      </w:divBdr>
      <w:divsChild>
        <w:div w:id="1365788878">
          <w:marLeft w:val="0"/>
          <w:marRight w:val="0"/>
          <w:marTop w:val="0"/>
          <w:marBottom w:val="0"/>
          <w:divBdr>
            <w:top w:val="none" w:sz="0" w:space="0" w:color="auto"/>
            <w:left w:val="none" w:sz="0" w:space="0" w:color="auto"/>
            <w:bottom w:val="none" w:sz="0" w:space="0" w:color="auto"/>
            <w:right w:val="none" w:sz="0" w:space="0" w:color="auto"/>
          </w:divBdr>
          <w:divsChild>
            <w:div w:id="14229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tus@jtbgroup.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TUS@JTBGROUP.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jtbgrou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Battistella</cp:lastModifiedBy>
  <cp:revision>4</cp:revision>
  <cp:lastPrinted>2026-07-14T15:51:00Z</cp:lastPrinted>
  <dcterms:created xsi:type="dcterms:W3CDTF">2026-07-14T15:42:00Z</dcterms:created>
  <dcterms:modified xsi:type="dcterms:W3CDTF">2026-07-14T15:51:00Z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08625cae-1a3e-400a-ad28-4753d706b530</vt:lpwstr>
  </property>
</Properties>
</file>